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6" w:rsidRDefault="002A242F" w:rsidP="006F3AF3">
      <w:pPr>
        <w:jc w:val="center"/>
      </w:pPr>
      <w:r>
        <w:t>М</w:t>
      </w:r>
      <w:r w:rsidR="006F3AF3">
        <w:t>ероприяти</w:t>
      </w:r>
      <w:r>
        <w:t>я</w:t>
      </w:r>
      <w:r w:rsidR="006F3AF3">
        <w:t xml:space="preserve"> по устранению нарушений и улучшению деятельности</w:t>
      </w:r>
    </w:p>
    <w:p w:rsidR="006F3AF3" w:rsidRPr="00B368E8" w:rsidRDefault="006F3AF3" w:rsidP="006F3AF3">
      <w:pPr>
        <w:jc w:val="center"/>
        <w:rPr>
          <w:b/>
        </w:rPr>
      </w:pPr>
      <w:r>
        <w:t>ГБУЗ ПК «Пермская краевая клиническая больница»  в соответствие с Предложениями Общественного совета при Министерстве здравоохранения Пермского края по улучшению качества работы учреждений по итогам независимой оценки в 2014 году</w:t>
      </w:r>
      <w:r w:rsidR="0040604B">
        <w:t xml:space="preserve"> </w:t>
      </w:r>
      <w:r w:rsidR="0040604B" w:rsidRPr="00B368E8">
        <w:rPr>
          <w:b/>
        </w:rPr>
        <w:t xml:space="preserve">(на </w:t>
      </w:r>
      <w:r w:rsidR="002A242F">
        <w:rPr>
          <w:b/>
        </w:rPr>
        <w:t>1</w:t>
      </w:r>
      <w:r w:rsidR="0040604B" w:rsidRPr="00B368E8">
        <w:rPr>
          <w:b/>
        </w:rPr>
        <w:t>1.</w:t>
      </w:r>
      <w:r w:rsidR="002A242F">
        <w:rPr>
          <w:b/>
        </w:rPr>
        <w:t>01</w:t>
      </w:r>
      <w:r w:rsidR="0040604B" w:rsidRPr="00B368E8">
        <w:rPr>
          <w:b/>
        </w:rPr>
        <w:t>.201</w:t>
      </w:r>
      <w:r w:rsidR="002A242F">
        <w:rPr>
          <w:b/>
        </w:rPr>
        <w:t>6</w:t>
      </w:r>
      <w:r w:rsidR="0040604B" w:rsidRPr="00B368E8">
        <w:rPr>
          <w:b/>
        </w:rPr>
        <w:t>г.)</w:t>
      </w:r>
    </w:p>
    <w:tbl>
      <w:tblPr>
        <w:tblStyle w:val="a3"/>
        <w:tblW w:w="0" w:type="auto"/>
        <w:tblLook w:val="04A0"/>
      </w:tblPr>
      <w:tblGrid>
        <w:gridCol w:w="778"/>
        <w:gridCol w:w="4578"/>
        <w:gridCol w:w="9"/>
        <w:gridCol w:w="4244"/>
        <w:gridCol w:w="6"/>
        <w:gridCol w:w="3393"/>
        <w:gridCol w:w="2710"/>
      </w:tblGrid>
      <w:tr w:rsidR="006F3AF3" w:rsidRPr="006F6A76" w:rsidTr="00B368E8">
        <w:tc>
          <w:tcPr>
            <w:tcW w:w="778" w:type="dxa"/>
          </w:tcPr>
          <w:p w:rsidR="006F3AF3" w:rsidRPr="006F6A76" w:rsidRDefault="006F3AF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6F6A76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6F6A76">
              <w:rPr>
                <w:rFonts w:cs="Times New Roman"/>
                <w:szCs w:val="24"/>
              </w:rPr>
              <w:t>/</w:t>
            </w:r>
            <w:proofErr w:type="spellStart"/>
            <w:r w:rsidRPr="006F6A76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4578" w:type="dxa"/>
          </w:tcPr>
          <w:p w:rsidR="006F3AF3" w:rsidRPr="006F6A76" w:rsidRDefault="006F3AF3" w:rsidP="006F3AF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Выявленное нарушение</w:t>
            </w:r>
          </w:p>
        </w:tc>
        <w:tc>
          <w:tcPr>
            <w:tcW w:w="4253" w:type="dxa"/>
            <w:gridSpan w:val="2"/>
          </w:tcPr>
          <w:p w:rsidR="006F3AF3" w:rsidRPr="006F6A76" w:rsidRDefault="006F3AF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Мероприятия/действия по устранению </w:t>
            </w:r>
          </w:p>
        </w:tc>
        <w:tc>
          <w:tcPr>
            <w:tcW w:w="3399" w:type="dxa"/>
            <w:gridSpan w:val="2"/>
          </w:tcPr>
          <w:p w:rsidR="006F3AF3" w:rsidRPr="006F6A76" w:rsidRDefault="006F3AF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2710" w:type="dxa"/>
          </w:tcPr>
          <w:p w:rsidR="006F3AF3" w:rsidRPr="006F6A76" w:rsidRDefault="006F3AF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Отметка о выполнении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FA340B">
            <w:pPr>
              <w:rPr>
                <w:rFonts w:cs="Times New Roman"/>
                <w:szCs w:val="24"/>
              </w:rPr>
            </w:pPr>
          </w:p>
        </w:tc>
        <w:tc>
          <w:tcPr>
            <w:tcW w:w="14940" w:type="dxa"/>
            <w:gridSpan w:val="6"/>
          </w:tcPr>
          <w:p w:rsidR="00FA340B" w:rsidRPr="006F6A76" w:rsidRDefault="00FA340B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b/>
                <w:bCs/>
                <w:szCs w:val="24"/>
              </w:rPr>
              <w:t>В сфере открытости и доступности информации о медицинской организации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578" w:type="dxa"/>
          </w:tcPr>
          <w:p w:rsidR="00FA340B" w:rsidRPr="006F6A76" w:rsidRDefault="00FA340B" w:rsidP="00682466">
            <w:pPr>
              <w:pStyle w:val="Default"/>
            </w:pPr>
            <w:r w:rsidRPr="006F6A76">
              <w:t xml:space="preserve">Отсутствие на информационных стендах учреждения сведений о перечне услуг, предоставляемых платно, в т.ч. образец договора на оказание платных услуг. </w:t>
            </w:r>
          </w:p>
        </w:tc>
        <w:tc>
          <w:tcPr>
            <w:tcW w:w="4253" w:type="dxa"/>
            <w:gridSpan w:val="2"/>
          </w:tcPr>
          <w:p w:rsidR="00FA340B" w:rsidRPr="006F6A76" w:rsidRDefault="000529C9" w:rsidP="000529C9">
            <w:pPr>
              <w:rPr>
                <w:rFonts w:cs="Times New Roman"/>
                <w:szCs w:val="24"/>
              </w:rPr>
            </w:pPr>
            <w:proofErr w:type="gramStart"/>
            <w:r w:rsidRPr="006F6A76">
              <w:rPr>
                <w:rFonts w:cs="Times New Roman"/>
                <w:szCs w:val="24"/>
              </w:rPr>
              <w:t>Данный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 документы представлены на стендах постоянно с 2006 года.</w:t>
            </w:r>
            <w:r w:rsidR="00856C3E" w:rsidRPr="006F6A76">
              <w:rPr>
                <w:rFonts w:cs="Times New Roman"/>
                <w:szCs w:val="24"/>
              </w:rPr>
              <w:t xml:space="preserve"> </w:t>
            </w:r>
            <w:r w:rsidR="00E66226">
              <w:rPr>
                <w:rFonts w:cs="Times New Roman"/>
                <w:szCs w:val="24"/>
              </w:rPr>
              <w:t>Обновление производит</w:t>
            </w:r>
            <w:r w:rsidRPr="006F6A76">
              <w:rPr>
                <w:rFonts w:cs="Times New Roman"/>
                <w:szCs w:val="24"/>
              </w:rPr>
              <w:t>ся регулярно.</w:t>
            </w:r>
          </w:p>
        </w:tc>
        <w:tc>
          <w:tcPr>
            <w:tcW w:w="3399" w:type="dxa"/>
            <w:gridSpan w:val="2"/>
          </w:tcPr>
          <w:p w:rsidR="00FA340B" w:rsidRPr="006F6A76" w:rsidRDefault="000529C9" w:rsidP="00856C3E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Реализовано в 2006 году</w:t>
            </w:r>
            <w:r w:rsidR="00856C3E" w:rsidRPr="006F6A7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FA340B" w:rsidRPr="00B368E8" w:rsidRDefault="006F6A76" w:rsidP="00604DC0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</w:t>
            </w:r>
            <w:r w:rsidR="00822A75" w:rsidRPr="00B368E8">
              <w:rPr>
                <w:rFonts w:cs="Times New Roman"/>
                <w:szCs w:val="24"/>
              </w:rPr>
              <w:t>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578" w:type="dxa"/>
          </w:tcPr>
          <w:p w:rsidR="00FA340B" w:rsidRPr="006F6A76" w:rsidRDefault="00FA340B" w:rsidP="00682466">
            <w:pPr>
              <w:pStyle w:val="Default"/>
            </w:pPr>
            <w:r w:rsidRPr="006F6A76">
              <w:t xml:space="preserve">Отсутствие перечня льготных лекарственных препаратов </w:t>
            </w:r>
          </w:p>
        </w:tc>
        <w:tc>
          <w:tcPr>
            <w:tcW w:w="4253" w:type="dxa"/>
            <w:gridSpan w:val="2"/>
          </w:tcPr>
          <w:p w:rsidR="00FA340B" w:rsidRPr="006F6A76" w:rsidRDefault="000529C9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Находится в тексте Закона Пермского края о государственных гарантиях. Размещено на стендах с 2009 года. Обновление производиться регулярно.</w:t>
            </w:r>
          </w:p>
        </w:tc>
        <w:tc>
          <w:tcPr>
            <w:tcW w:w="3399" w:type="dxa"/>
            <w:gridSpan w:val="2"/>
          </w:tcPr>
          <w:p w:rsidR="00FA340B" w:rsidRPr="006F6A76" w:rsidRDefault="000529C9" w:rsidP="00E212FA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Реализовано </w:t>
            </w:r>
            <w:r w:rsidR="00E212FA" w:rsidRPr="006F6A76">
              <w:rPr>
                <w:rFonts w:cs="Times New Roman"/>
                <w:szCs w:val="24"/>
              </w:rPr>
              <w:t xml:space="preserve"> и постоянно обновляется  с</w:t>
            </w:r>
            <w:r w:rsidRPr="006F6A76">
              <w:rPr>
                <w:rFonts w:cs="Times New Roman"/>
                <w:szCs w:val="24"/>
              </w:rPr>
              <w:t xml:space="preserve"> 2009 год</w:t>
            </w:r>
            <w:r w:rsidR="00E212FA" w:rsidRPr="006F6A76">
              <w:rPr>
                <w:rFonts w:cs="Times New Roman"/>
                <w:szCs w:val="24"/>
              </w:rPr>
              <w:t>а</w:t>
            </w:r>
            <w:r w:rsidR="00822A75">
              <w:rPr>
                <w:rFonts w:cs="Times New Roman"/>
                <w:szCs w:val="24"/>
              </w:rPr>
              <w:t>.</w:t>
            </w:r>
            <w:r w:rsidR="00822A75" w:rsidRPr="006F6A76">
              <w:rPr>
                <w:rFonts w:cs="Times New Roman"/>
                <w:szCs w:val="24"/>
              </w:rPr>
              <w:t xml:space="preserve"> Информация о ЛЛП постоянно находится на стендах в программах государственных гарантий</w:t>
            </w:r>
          </w:p>
        </w:tc>
        <w:tc>
          <w:tcPr>
            <w:tcW w:w="2710" w:type="dxa"/>
          </w:tcPr>
          <w:p w:rsidR="00FA340B" w:rsidRPr="00B368E8" w:rsidRDefault="00822A75" w:rsidP="00604DC0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578" w:type="dxa"/>
          </w:tcPr>
          <w:p w:rsidR="00FA340B" w:rsidRPr="006F6A76" w:rsidRDefault="00FA340B" w:rsidP="00682466">
            <w:pPr>
              <w:pStyle w:val="Default"/>
            </w:pPr>
            <w:r w:rsidRPr="006F6A76">
              <w:t xml:space="preserve">Отсутствие информации о том, в каких случаях пациент имеет право обращаться в страховую компанию </w:t>
            </w:r>
          </w:p>
        </w:tc>
        <w:tc>
          <w:tcPr>
            <w:tcW w:w="4253" w:type="dxa"/>
            <w:gridSpan w:val="2"/>
          </w:tcPr>
          <w:p w:rsidR="00FA340B" w:rsidRPr="006F6A76" w:rsidRDefault="00E212FA" w:rsidP="00043A0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В холле поликлиники ПККБ в наличии информационные плакаты страховых компаний для пациентов.   Получено  согласие  от</w:t>
            </w:r>
            <w:r w:rsidR="00043A05">
              <w:rPr>
                <w:rFonts w:cs="Times New Roman"/>
                <w:szCs w:val="24"/>
              </w:rPr>
              <w:t xml:space="preserve"> </w:t>
            </w:r>
            <w:r w:rsidRPr="006F6A76">
              <w:rPr>
                <w:rFonts w:cs="Times New Roman"/>
                <w:szCs w:val="24"/>
              </w:rPr>
              <w:t xml:space="preserve"> ЗАО «Капитал Медицинское страхование» в  </w:t>
            </w:r>
            <w:proofErr w:type="gramStart"/>
            <w:r w:rsidRPr="006F6A76">
              <w:rPr>
                <w:rFonts w:cs="Times New Roman"/>
                <w:szCs w:val="24"/>
              </w:rPr>
              <w:t>г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. Перми </w:t>
            </w:r>
            <w:r w:rsidR="006E4C96" w:rsidRPr="006F6A76">
              <w:rPr>
                <w:rFonts w:cs="Times New Roman"/>
                <w:szCs w:val="24"/>
              </w:rPr>
              <w:t xml:space="preserve"> </w:t>
            </w:r>
            <w:r w:rsidRPr="006F6A76">
              <w:rPr>
                <w:rFonts w:cs="Times New Roman"/>
                <w:szCs w:val="24"/>
              </w:rPr>
              <w:t xml:space="preserve">на поставку информационных стендов  в больницу для пациентов. </w:t>
            </w:r>
          </w:p>
        </w:tc>
        <w:tc>
          <w:tcPr>
            <w:tcW w:w="3399" w:type="dxa"/>
            <w:gridSpan w:val="2"/>
          </w:tcPr>
          <w:p w:rsidR="00FA340B" w:rsidRPr="00822A75" w:rsidRDefault="002A242F" w:rsidP="002A242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833C03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="00833C03">
              <w:rPr>
                <w:rFonts w:cs="Times New Roman"/>
                <w:b/>
                <w:szCs w:val="24"/>
              </w:rPr>
              <w:t>квартал</w:t>
            </w:r>
            <w:r w:rsidR="00822A75" w:rsidRPr="00822A75">
              <w:rPr>
                <w:rFonts w:cs="Times New Roman"/>
                <w:b/>
                <w:szCs w:val="24"/>
              </w:rPr>
              <w:t xml:space="preserve">  </w:t>
            </w:r>
            <w:r w:rsidR="006F6A76" w:rsidRPr="00822A75">
              <w:rPr>
                <w:rFonts w:cs="Times New Roman"/>
                <w:b/>
                <w:szCs w:val="24"/>
              </w:rPr>
              <w:t xml:space="preserve"> </w:t>
            </w:r>
            <w:r w:rsidR="00E212FA" w:rsidRPr="00822A75">
              <w:rPr>
                <w:rFonts w:cs="Times New Roman"/>
                <w:b/>
                <w:szCs w:val="24"/>
              </w:rPr>
              <w:t>201</w:t>
            </w:r>
            <w:r>
              <w:rPr>
                <w:rFonts w:cs="Times New Roman"/>
                <w:b/>
                <w:szCs w:val="24"/>
              </w:rPr>
              <w:t>6</w:t>
            </w:r>
            <w:r w:rsidR="00E212FA" w:rsidRPr="00822A75">
              <w:rPr>
                <w:rFonts w:cs="Times New Roman"/>
                <w:b/>
                <w:szCs w:val="24"/>
              </w:rPr>
              <w:t xml:space="preserve"> года </w:t>
            </w:r>
          </w:p>
        </w:tc>
        <w:tc>
          <w:tcPr>
            <w:tcW w:w="2710" w:type="dxa"/>
          </w:tcPr>
          <w:p w:rsidR="00E212FA" w:rsidRPr="006F6A76" w:rsidRDefault="00E212FA" w:rsidP="00E212FA">
            <w:pPr>
              <w:rPr>
                <w:rFonts w:cs="Times New Roman"/>
                <w:szCs w:val="24"/>
              </w:rPr>
            </w:pP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578" w:type="dxa"/>
          </w:tcPr>
          <w:p w:rsidR="00FA340B" w:rsidRPr="006F6A76" w:rsidRDefault="00FA340B" w:rsidP="00682466">
            <w:pPr>
              <w:pStyle w:val="Default"/>
            </w:pPr>
            <w:r w:rsidRPr="006F6A76">
              <w:t xml:space="preserve">На информационном стенде отсутствует информация о времени приема старшей медсестры </w:t>
            </w:r>
          </w:p>
        </w:tc>
        <w:tc>
          <w:tcPr>
            <w:tcW w:w="4253" w:type="dxa"/>
            <w:gridSpan w:val="2"/>
          </w:tcPr>
          <w:p w:rsidR="00FA340B" w:rsidRPr="006F6A76" w:rsidRDefault="00D16DC4" w:rsidP="000529C9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Старшая медицинская сестра наделена административными функциями</w:t>
            </w:r>
            <w:r w:rsidR="000529C9" w:rsidRPr="006F6A76">
              <w:rPr>
                <w:rFonts w:cs="Times New Roman"/>
                <w:szCs w:val="24"/>
              </w:rPr>
              <w:t xml:space="preserve">, но  в ее обязанности не входит прием граждан и пациентов. </w:t>
            </w:r>
          </w:p>
        </w:tc>
        <w:tc>
          <w:tcPr>
            <w:tcW w:w="3399" w:type="dxa"/>
            <w:gridSpan w:val="2"/>
          </w:tcPr>
          <w:p w:rsidR="00FA340B" w:rsidRPr="006F6A76" w:rsidRDefault="00FA340B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FA340B" w:rsidRPr="00B368E8" w:rsidRDefault="00822A75" w:rsidP="00604DC0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578" w:type="dxa"/>
          </w:tcPr>
          <w:p w:rsidR="00FA340B" w:rsidRPr="006F6A76" w:rsidRDefault="00FA340B" w:rsidP="00682466">
            <w:pPr>
              <w:pStyle w:val="Default"/>
            </w:pPr>
            <w:r w:rsidRPr="006F6A76">
              <w:t xml:space="preserve">Отсутствие стенда с информацией о врачах (Ф.И.О, временем и кабинетом приема) </w:t>
            </w:r>
          </w:p>
        </w:tc>
        <w:tc>
          <w:tcPr>
            <w:tcW w:w="4253" w:type="dxa"/>
            <w:gridSpan w:val="2"/>
          </w:tcPr>
          <w:p w:rsidR="00FA340B" w:rsidRPr="006F6A76" w:rsidRDefault="00DF77DA" w:rsidP="00043A0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 </w:t>
            </w:r>
            <w:r w:rsidR="000529C9" w:rsidRPr="006F6A76">
              <w:rPr>
                <w:rFonts w:cs="Times New Roman"/>
                <w:szCs w:val="24"/>
              </w:rPr>
              <w:t>Стенд находится в поликлинике с 1995 года, обновляется регулярно.</w:t>
            </w:r>
            <w:r w:rsidR="00573746" w:rsidRPr="006F6A76">
              <w:rPr>
                <w:rFonts w:cs="Times New Roman"/>
                <w:szCs w:val="24"/>
              </w:rPr>
              <w:t xml:space="preserve"> По платным услугам данная информация находиться в регистратуре платных услуг с 2010 года. </w:t>
            </w:r>
          </w:p>
        </w:tc>
        <w:tc>
          <w:tcPr>
            <w:tcW w:w="3399" w:type="dxa"/>
            <w:gridSpan w:val="2"/>
          </w:tcPr>
          <w:p w:rsidR="00FA340B" w:rsidRPr="006F6A76" w:rsidRDefault="006E4C96" w:rsidP="00822A7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Выполняется  с </w:t>
            </w:r>
            <w:r w:rsidR="00573746" w:rsidRPr="006F6A76">
              <w:rPr>
                <w:rFonts w:cs="Times New Roman"/>
                <w:szCs w:val="24"/>
              </w:rPr>
              <w:t>2010 год</w:t>
            </w:r>
            <w:r w:rsidRPr="006F6A76">
              <w:rPr>
                <w:rFonts w:cs="Times New Roman"/>
                <w:szCs w:val="24"/>
              </w:rPr>
              <w:t>а</w:t>
            </w:r>
            <w:r w:rsidR="00822A75">
              <w:rPr>
                <w:rFonts w:cs="Times New Roman"/>
                <w:szCs w:val="24"/>
              </w:rPr>
              <w:t>.</w:t>
            </w:r>
            <w:r w:rsidR="00604DC0">
              <w:rPr>
                <w:rFonts w:cs="Times New Roman"/>
                <w:szCs w:val="24"/>
              </w:rPr>
              <w:t xml:space="preserve"> </w:t>
            </w:r>
            <w:r w:rsidR="00822A75" w:rsidRPr="006F6A76">
              <w:rPr>
                <w:rFonts w:cs="Times New Roman"/>
                <w:szCs w:val="24"/>
              </w:rPr>
              <w:t xml:space="preserve">Информация о врачах размещается на  </w:t>
            </w:r>
            <w:r w:rsidR="00822A75">
              <w:rPr>
                <w:rFonts w:cs="Times New Roman"/>
                <w:szCs w:val="24"/>
              </w:rPr>
              <w:t>стендах  и обновляется</w:t>
            </w:r>
            <w:r w:rsidR="00822A75" w:rsidRPr="006F6A76">
              <w:rPr>
                <w:rFonts w:cs="Times New Roman"/>
                <w:szCs w:val="24"/>
              </w:rPr>
              <w:t>.</w:t>
            </w:r>
          </w:p>
        </w:tc>
        <w:tc>
          <w:tcPr>
            <w:tcW w:w="2710" w:type="dxa"/>
          </w:tcPr>
          <w:p w:rsidR="00FA340B" w:rsidRPr="00B368E8" w:rsidRDefault="00822A75" w:rsidP="00604DC0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  <w:r w:rsidR="00D16DC4" w:rsidRPr="00B368E8">
              <w:rPr>
                <w:rFonts w:cs="Times New Roman"/>
                <w:szCs w:val="24"/>
              </w:rPr>
              <w:t xml:space="preserve"> 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E662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578" w:type="dxa"/>
          </w:tcPr>
          <w:p w:rsidR="00FA340B" w:rsidRPr="006F6A76" w:rsidRDefault="00FA340B" w:rsidP="00532683">
            <w:pPr>
              <w:pStyle w:val="Default"/>
            </w:pPr>
            <w:r w:rsidRPr="006F6A76">
              <w:t>Отсутств</w:t>
            </w:r>
            <w:r w:rsidR="00532683">
              <w:t>уют</w:t>
            </w:r>
            <w:r w:rsidRPr="006F6A76">
              <w:t xml:space="preserve"> информационн</w:t>
            </w:r>
            <w:r w:rsidR="00532683">
              <w:t xml:space="preserve">ые </w:t>
            </w:r>
            <w:r w:rsidRPr="006F6A76">
              <w:t>указател</w:t>
            </w:r>
            <w:r w:rsidR="00532683">
              <w:t>и в</w:t>
            </w:r>
            <w:r w:rsidRPr="006F6A76">
              <w:t xml:space="preserve"> месте расположения сестринского поста, туалета, душевой комнаты, </w:t>
            </w:r>
            <w:r w:rsidRPr="006F6A76">
              <w:lastRenderedPageBreak/>
              <w:t xml:space="preserve">гардероба </w:t>
            </w:r>
          </w:p>
        </w:tc>
        <w:tc>
          <w:tcPr>
            <w:tcW w:w="4253" w:type="dxa"/>
            <w:gridSpan w:val="2"/>
          </w:tcPr>
          <w:p w:rsidR="00FA340B" w:rsidRPr="006F6A76" w:rsidRDefault="00573746" w:rsidP="00043A0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 xml:space="preserve">Имеются  информационные таблички на дверях, обозначающих назначение помещений.  Сестринские посты </w:t>
            </w:r>
            <w:r w:rsidRPr="006F6A76">
              <w:rPr>
                <w:rFonts w:cs="Times New Roman"/>
                <w:szCs w:val="24"/>
              </w:rPr>
              <w:lastRenderedPageBreak/>
              <w:t xml:space="preserve">имеют уникальное оформление и не могут быть спутаны </w:t>
            </w:r>
            <w:r w:rsidR="006E4C96" w:rsidRPr="006F6A76">
              <w:rPr>
                <w:rFonts w:cs="Times New Roman"/>
                <w:szCs w:val="24"/>
              </w:rPr>
              <w:t xml:space="preserve"> пациентами  с помещ</w:t>
            </w:r>
            <w:r w:rsidRPr="006F6A76">
              <w:rPr>
                <w:rFonts w:cs="Times New Roman"/>
                <w:szCs w:val="24"/>
              </w:rPr>
              <w:t>ениями другого назначения.  На посту находиться табличка  с указа</w:t>
            </w:r>
            <w:r w:rsidR="006E4C96" w:rsidRPr="006F6A76">
              <w:rPr>
                <w:rFonts w:cs="Times New Roman"/>
                <w:szCs w:val="24"/>
              </w:rPr>
              <w:t>нием Ф.И.О. и должности мед</w:t>
            </w:r>
            <w:proofErr w:type="gramStart"/>
            <w:r w:rsidR="006E4C96" w:rsidRPr="006F6A76">
              <w:rPr>
                <w:rFonts w:cs="Times New Roman"/>
                <w:szCs w:val="24"/>
              </w:rPr>
              <w:t>.</w:t>
            </w:r>
            <w:proofErr w:type="gramEnd"/>
            <w:r w:rsidR="006E4C96" w:rsidRPr="006F6A76">
              <w:rPr>
                <w:rFonts w:cs="Times New Roman"/>
                <w:szCs w:val="24"/>
              </w:rPr>
              <w:t xml:space="preserve"> </w:t>
            </w:r>
            <w:proofErr w:type="gramStart"/>
            <w:r w:rsidRPr="006F6A76">
              <w:rPr>
                <w:rFonts w:cs="Times New Roman"/>
                <w:szCs w:val="24"/>
              </w:rPr>
              <w:t>с</w:t>
            </w:r>
            <w:proofErr w:type="gramEnd"/>
            <w:r w:rsidRPr="006F6A76">
              <w:rPr>
                <w:rFonts w:cs="Times New Roman"/>
                <w:szCs w:val="24"/>
              </w:rPr>
              <w:t>естры. Информация присутст</w:t>
            </w:r>
            <w:r w:rsidR="006E4C96" w:rsidRPr="006F6A76">
              <w:rPr>
                <w:rFonts w:cs="Times New Roman"/>
                <w:szCs w:val="24"/>
              </w:rPr>
              <w:t>в</w:t>
            </w:r>
            <w:r w:rsidRPr="006F6A76">
              <w:rPr>
                <w:rFonts w:cs="Times New Roman"/>
                <w:szCs w:val="24"/>
              </w:rPr>
              <w:t xml:space="preserve">ует  с 2005 года. </w:t>
            </w:r>
          </w:p>
        </w:tc>
        <w:tc>
          <w:tcPr>
            <w:tcW w:w="3399" w:type="dxa"/>
            <w:gridSpan w:val="2"/>
          </w:tcPr>
          <w:p w:rsidR="00FA340B" w:rsidRPr="006F6A76" w:rsidRDefault="006E4C9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 xml:space="preserve"> </w:t>
            </w:r>
            <w:r w:rsidR="00822A75">
              <w:rPr>
                <w:rFonts w:cs="Times New Roman"/>
                <w:szCs w:val="24"/>
              </w:rPr>
              <w:t xml:space="preserve">Выполняется с </w:t>
            </w:r>
            <w:r w:rsidR="00573746" w:rsidRPr="006F6A76">
              <w:rPr>
                <w:rFonts w:cs="Times New Roman"/>
                <w:szCs w:val="24"/>
              </w:rPr>
              <w:t>2005 год</w:t>
            </w:r>
          </w:p>
        </w:tc>
        <w:tc>
          <w:tcPr>
            <w:tcW w:w="2710" w:type="dxa"/>
          </w:tcPr>
          <w:p w:rsidR="00FA340B" w:rsidRPr="00B368E8" w:rsidRDefault="00DF77DA" w:rsidP="00604DC0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604DC0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578" w:type="dxa"/>
          </w:tcPr>
          <w:p w:rsidR="00FA340B" w:rsidRPr="006F6A76" w:rsidRDefault="00532683" w:rsidP="00532683">
            <w:pPr>
              <w:pStyle w:val="Default"/>
            </w:pPr>
            <w:r>
              <w:t xml:space="preserve">Разработать карточку ответов (памятку) для работников учреждения, перечнем информации, которая должна быть озвучена </w:t>
            </w:r>
            <w:proofErr w:type="gramStart"/>
            <w:r>
              <w:t>при</w:t>
            </w:r>
            <w:proofErr w:type="gramEnd"/>
            <w:r>
              <w:t xml:space="preserve"> ответ на телефонный звонок (наименование учреждения, должность, Ф.И.О.)</w:t>
            </w:r>
          </w:p>
        </w:tc>
        <w:tc>
          <w:tcPr>
            <w:tcW w:w="4253" w:type="dxa"/>
            <w:gridSpan w:val="2"/>
          </w:tcPr>
          <w:p w:rsidR="00FA340B" w:rsidRPr="006F6A76" w:rsidRDefault="00573746" w:rsidP="006E4C9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 настоящее время отсутствует утвержденный </w:t>
            </w:r>
            <w:r w:rsidR="006E4C96" w:rsidRPr="006F6A76">
              <w:rPr>
                <w:rFonts w:cs="Times New Roman"/>
                <w:szCs w:val="24"/>
              </w:rPr>
              <w:t xml:space="preserve"> порядок ответа </w:t>
            </w:r>
            <w:r w:rsidRPr="006F6A76">
              <w:rPr>
                <w:rFonts w:cs="Times New Roman"/>
                <w:szCs w:val="24"/>
              </w:rPr>
              <w:t>на телефонные звонки  для медицинских учреждений</w:t>
            </w:r>
            <w:r w:rsidR="006E4C96" w:rsidRPr="006F6A76">
              <w:rPr>
                <w:rFonts w:cs="Times New Roman"/>
                <w:szCs w:val="24"/>
              </w:rPr>
              <w:t xml:space="preserve">. </w:t>
            </w:r>
            <w:r w:rsidRPr="006F6A76">
              <w:rPr>
                <w:rFonts w:cs="Times New Roman"/>
                <w:szCs w:val="24"/>
              </w:rPr>
              <w:t xml:space="preserve"> </w:t>
            </w:r>
            <w:r w:rsidR="00DF77DA" w:rsidRPr="006F6A76">
              <w:rPr>
                <w:rFonts w:cs="Times New Roman"/>
                <w:szCs w:val="24"/>
              </w:rPr>
              <w:t xml:space="preserve">На оперативном совещании  27.03.2015 года </w:t>
            </w:r>
            <w:r w:rsidR="006E4C96" w:rsidRPr="006F6A76">
              <w:rPr>
                <w:rFonts w:cs="Times New Roman"/>
                <w:szCs w:val="24"/>
              </w:rPr>
              <w:t xml:space="preserve"> главным врачом </w:t>
            </w:r>
            <w:r w:rsidR="00043A05">
              <w:rPr>
                <w:rFonts w:cs="Times New Roman"/>
                <w:szCs w:val="24"/>
              </w:rPr>
              <w:t xml:space="preserve">А.В. </w:t>
            </w:r>
            <w:proofErr w:type="spellStart"/>
            <w:r w:rsidR="00043A05">
              <w:rPr>
                <w:rFonts w:cs="Times New Roman"/>
                <w:szCs w:val="24"/>
              </w:rPr>
              <w:t>Касатовым</w:t>
            </w:r>
            <w:proofErr w:type="spellEnd"/>
            <w:r w:rsidR="00043A05">
              <w:rPr>
                <w:rFonts w:cs="Times New Roman"/>
                <w:szCs w:val="24"/>
              </w:rPr>
              <w:t xml:space="preserve"> </w:t>
            </w:r>
            <w:r w:rsidR="006E4C96" w:rsidRPr="006F6A76">
              <w:rPr>
                <w:rFonts w:cs="Times New Roman"/>
                <w:szCs w:val="24"/>
              </w:rPr>
              <w:t xml:space="preserve">поднимался </w:t>
            </w:r>
            <w:r w:rsidR="00DF77DA" w:rsidRPr="006F6A76">
              <w:rPr>
                <w:rFonts w:cs="Times New Roman"/>
                <w:szCs w:val="24"/>
              </w:rPr>
              <w:t xml:space="preserve"> вопрос о</w:t>
            </w:r>
            <w:r w:rsidR="00043A05">
              <w:rPr>
                <w:rFonts w:cs="Times New Roman"/>
                <w:szCs w:val="24"/>
              </w:rPr>
              <w:t xml:space="preserve"> </w:t>
            </w:r>
            <w:r w:rsidR="00DF77DA" w:rsidRPr="006F6A76">
              <w:rPr>
                <w:rFonts w:cs="Times New Roman"/>
                <w:szCs w:val="24"/>
              </w:rPr>
              <w:t xml:space="preserve"> деонтологии</w:t>
            </w:r>
            <w:r w:rsidR="003F0DAE" w:rsidRPr="006F6A76">
              <w:rPr>
                <w:rFonts w:cs="Times New Roman"/>
                <w:szCs w:val="24"/>
              </w:rPr>
              <w:t xml:space="preserve">, улучшении качества </w:t>
            </w:r>
            <w:r w:rsidR="00DF77DA" w:rsidRPr="006F6A76">
              <w:rPr>
                <w:rFonts w:cs="Times New Roman"/>
                <w:szCs w:val="24"/>
              </w:rPr>
              <w:t xml:space="preserve">оказания медицинских услуг и </w:t>
            </w:r>
            <w:r w:rsidR="003F0DAE" w:rsidRPr="006F6A76">
              <w:rPr>
                <w:rFonts w:cs="Times New Roman"/>
                <w:szCs w:val="24"/>
              </w:rPr>
              <w:t xml:space="preserve">работе </w:t>
            </w:r>
            <w:r w:rsidR="00DF77DA" w:rsidRPr="006F6A76">
              <w:rPr>
                <w:rFonts w:cs="Times New Roman"/>
                <w:szCs w:val="24"/>
              </w:rPr>
              <w:t xml:space="preserve"> с</w:t>
            </w:r>
            <w:r w:rsidR="003F0DAE" w:rsidRPr="006F6A76">
              <w:rPr>
                <w:rFonts w:cs="Times New Roman"/>
                <w:szCs w:val="24"/>
              </w:rPr>
              <w:t xml:space="preserve"> </w:t>
            </w:r>
            <w:r w:rsidR="00DF77DA" w:rsidRPr="006F6A76">
              <w:rPr>
                <w:rFonts w:cs="Times New Roman"/>
                <w:szCs w:val="24"/>
              </w:rPr>
              <w:t>населением.</w:t>
            </w:r>
          </w:p>
        </w:tc>
        <w:tc>
          <w:tcPr>
            <w:tcW w:w="3399" w:type="dxa"/>
            <w:gridSpan w:val="2"/>
          </w:tcPr>
          <w:p w:rsidR="00822A75" w:rsidRPr="006F6A76" w:rsidRDefault="00822A75" w:rsidP="00822A7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Постоянный контроль со стороны администрации больницы.</w:t>
            </w:r>
          </w:p>
          <w:p w:rsidR="00FA340B" w:rsidRPr="006F6A76" w:rsidRDefault="00FA340B" w:rsidP="003F0DAE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3F0DAE" w:rsidRPr="00B368E8" w:rsidRDefault="00822A75" w:rsidP="00CA1D2F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  <w:p w:rsidR="00FA340B" w:rsidRPr="00B368E8" w:rsidRDefault="003F0DAE" w:rsidP="0057374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 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604DC0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578" w:type="dxa"/>
          </w:tcPr>
          <w:p w:rsidR="00FA340B" w:rsidRPr="006F6A76" w:rsidRDefault="00FA340B" w:rsidP="00532683">
            <w:pPr>
              <w:pStyle w:val="Default"/>
            </w:pPr>
            <w:r w:rsidRPr="006F6A76">
              <w:t>Отсутств</w:t>
            </w:r>
            <w:r w:rsidR="00532683">
              <w:t xml:space="preserve">ует </w:t>
            </w:r>
            <w:r w:rsidRPr="006F6A76">
              <w:t xml:space="preserve"> информации о правилах проветривания, </w:t>
            </w:r>
            <w:proofErr w:type="spellStart"/>
            <w:r w:rsidRPr="006F6A76">
              <w:t>кварцевания</w:t>
            </w:r>
            <w:proofErr w:type="spellEnd"/>
            <w:r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FA340B" w:rsidRPr="006F6A76" w:rsidRDefault="00573746" w:rsidP="006E4C9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 отделениях </w:t>
            </w:r>
            <w:r w:rsidR="006E4C96" w:rsidRPr="006F6A76">
              <w:rPr>
                <w:rFonts w:cs="Times New Roman"/>
                <w:szCs w:val="24"/>
              </w:rPr>
              <w:t xml:space="preserve">больницы </w:t>
            </w:r>
            <w:r w:rsidRPr="006F6A76">
              <w:rPr>
                <w:rFonts w:cs="Times New Roman"/>
                <w:szCs w:val="24"/>
              </w:rPr>
              <w:t xml:space="preserve">постоянно присутствует </w:t>
            </w:r>
            <w:r w:rsidR="006E4C96" w:rsidRPr="006F6A76">
              <w:rPr>
                <w:rFonts w:cs="Times New Roman"/>
                <w:szCs w:val="24"/>
              </w:rPr>
              <w:t>г</w:t>
            </w:r>
            <w:r w:rsidRPr="006F6A76">
              <w:rPr>
                <w:rFonts w:cs="Times New Roman"/>
                <w:szCs w:val="24"/>
              </w:rPr>
              <w:t xml:space="preserve">рафик </w:t>
            </w:r>
            <w:proofErr w:type="spellStart"/>
            <w:r w:rsidRPr="006F6A76">
              <w:rPr>
                <w:rFonts w:cs="Times New Roman"/>
                <w:szCs w:val="24"/>
              </w:rPr>
              <w:t>кварцевания</w:t>
            </w:r>
            <w:proofErr w:type="spellEnd"/>
            <w:r w:rsidRPr="006F6A76">
              <w:rPr>
                <w:rFonts w:cs="Times New Roman"/>
                <w:szCs w:val="24"/>
              </w:rPr>
              <w:t xml:space="preserve"> </w:t>
            </w:r>
            <w:r w:rsidR="006E4C96" w:rsidRPr="006F6A76">
              <w:rPr>
                <w:rFonts w:cs="Times New Roman"/>
                <w:szCs w:val="24"/>
              </w:rPr>
              <w:t>помещений  в соответствии с</w:t>
            </w:r>
            <w:r w:rsidRPr="006F6A76">
              <w:rPr>
                <w:rFonts w:cs="Times New Roman"/>
                <w:szCs w:val="24"/>
              </w:rPr>
              <w:t xml:space="preserve"> требовани</w:t>
            </w:r>
            <w:r w:rsidR="006E4C96" w:rsidRPr="006F6A76">
              <w:rPr>
                <w:rFonts w:cs="Times New Roman"/>
                <w:szCs w:val="24"/>
              </w:rPr>
              <w:t>ями</w:t>
            </w:r>
            <w:r w:rsidRPr="006F6A7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F6A76">
              <w:rPr>
                <w:rFonts w:cs="Times New Roman"/>
                <w:szCs w:val="24"/>
              </w:rPr>
              <w:t>Роспотребнадзора</w:t>
            </w:r>
            <w:proofErr w:type="spellEnd"/>
            <w:r w:rsidRPr="006F6A76">
              <w:rPr>
                <w:rFonts w:cs="Times New Roman"/>
                <w:szCs w:val="24"/>
              </w:rPr>
              <w:t xml:space="preserve">.  Проветривание производится по мере  возникновения необходимости. </w:t>
            </w:r>
            <w:r w:rsidR="00803484" w:rsidRPr="006F6A76">
              <w:rPr>
                <w:rFonts w:cs="Times New Roman"/>
                <w:szCs w:val="24"/>
              </w:rPr>
              <w:t xml:space="preserve">Утвержденных стандартом правил проветривания для медицинских учреждений не предусмотрено. </w:t>
            </w:r>
          </w:p>
        </w:tc>
        <w:tc>
          <w:tcPr>
            <w:tcW w:w="3399" w:type="dxa"/>
            <w:gridSpan w:val="2"/>
          </w:tcPr>
          <w:p w:rsidR="00FA340B" w:rsidRPr="006F6A76" w:rsidRDefault="00573746" w:rsidP="00CA1D2F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Выполняется постоянно</w:t>
            </w:r>
          </w:p>
        </w:tc>
        <w:tc>
          <w:tcPr>
            <w:tcW w:w="2710" w:type="dxa"/>
          </w:tcPr>
          <w:p w:rsidR="00FA340B" w:rsidRPr="00B368E8" w:rsidRDefault="00803484" w:rsidP="00604DC0">
            <w:pPr>
              <w:rPr>
                <w:rFonts w:cs="Times New Roman"/>
                <w:color w:val="FF0000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604DC0" w:rsidRPr="00B368E8">
              <w:rPr>
                <w:rFonts w:cs="Times New Roman"/>
                <w:szCs w:val="24"/>
              </w:rPr>
              <w:t>ено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532683" w:rsidRDefault="00604DC0" w:rsidP="00CA1D2F">
            <w:pPr>
              <w:rPr>
                <w:rFonts w:cs="Times New Roman"/>
                <w:szCs w:val="24"/>
              </w:rPr>
            </w:pPr>
            <w:r w:rsidRPr="00532683">
              <w:rPr>
                <w:rFonts w:cs="Times New Roman"/>
                <w:szCs w:val="24"/>
              </w:rPr>
              <w:t>9</w:t>
            </w:r>
          </w:p>
        </w:tc>
        <w:tc>
          <w:tcPr>
            <w:tcW w:w="4578" w:type="dxa"/>
            <w:shd w:val="clear" w:color="auto" w:fill="auto"/>
          </w:tcPr>
          <w:p w:rsidR="00FA340B" w:rsidRPr="00532683" w:rsidRDefault="00604DC0" w:rsidP="00604DC0">
            <w:pPr>
              <w:pStyle w:val="Default"/>
              <w:rPr>
                <w:color w:val="auto"/>
              </w:rPr>
            </w:pPr>
            <w:r w:rsidRPr="00532683">
              <w:rPr>
                <w:color w:val="auto"/>
              </w:rPr>
              <w:t>Разместить на информационных стендах учреждения  информацию о работающем сайте</w:t>
            </w:r>
            <w:r w:rsidR="00532683" w:rsidRPr="00532683">
              <w:rPr>
                <w:color w:val="auto"/>
              </w:rPr>
              <w:t>. 90 % пациентов не пользуются сайтом учреждения.</w:t>
            </w:r>
            <w:r w:rsidRPr="00532683">
              <w:rPr>
                <w:color w:val="auto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FA340B" w:rsidRPr="00532683" w:rsidRDefault="00803484" w:rsidP="00803484">
            <w:pPr>
              <w:rPr>
                <w:rFonts w:cs="Times New Roman"/>
                <w:szCs w:val="24"/>
              </w:rPr>
            </w:pPr>
            <w:proofErr w:type="gramStart"/>
            <w:r w:rsidRPr="00532683">
              <w:rPr>
                <w:rFonts w:cs="Times New Roman"/>
                <w:szCs w:val="24"/>
              </w:rPr>
              <w:t xml:space="preserve">Значительная часть  пациентов больницы являются жителями сельской местности и отдаленных </w:t>
            </w:r>
            <w:r w:rsidR="006E4C96" w:rsidRPr="00532683">
              <w:rPr>
                <w:rFonts w:cs="Times New Roman"/>
                <w:szCs w:val="24"/>
              </w:rPr>
              <w:t xml:space="preserve">районов Пермского края и </w:t>
            </w:r>
            <w:r w:rsidRPr="00532683">
              <w:rPr>
                <w:rFonts w:cs="Times New Roman"/>
                <w:szCs w:val="24"/>
              </w:rPr>
              <w:t>относятся к средней и старшей возрастным группам, ограниченно использующие информацию интернета.</w:t>
            </w:r>
            <w:proofErr w:type="gramEnd"/>
            <w:r w:rsidRPr="00532683">
              <w:rPr>
                <w:rFonts w:cs="Times New Roman"/>
                <w:szCs w:val="24"/>
              </w:rPr>
              <w:t xml:space="preserve"> Влиять на желания граждан </w:t>
            </w:r>
            <w:proofErr w:type="gramStart"/>
            <w:r w:rsidRPr="00532683">
              <w:rPr>
                <w:rFonts w:cs="Times New Roman"/>
                <w:szCs w:val="24"/>
              </w:rPr>
              <w:t>посещать сайт больницы прямой возможности нет</w:t>
            </w:r>
            <w:proofErr w:type="gramEnd"/>
            <w:r w:rsidRPr="00532683">
              <w:rPr>
                <w:rFonts w:cs="Times New Roman"/>
                <w:szCs w:val="24"/>
              </w:rPr>
              <w:t>.</w:t>
            </w:r>
          </w:p>
        </w:tc>
        <w:tc>
          <w:tcPr>
            <w:tcW w:w="3399" w:type="dxa"/>
            <w:gridSpan w:val="2"/>
          </w:tcPr>
          <w:p w:rsidR="00FA340B" w:rsidRPr="00532683" w:rsidRDefault="00532683" w:rsidP="00532683">
            <w:pPr>
              <w:rPr>
                <w:rFonts w:cs="Times New Roman"/>
                <w:szCs w:val="24"/>
              </w:rPr>
            </w:pPr>
            <w:r w:rsidRPr="00532683">
              <w:rPr>
                <w:rFonts w:cs="Times New Roman"/>
                <w:szCs w:val="24"/>
              </w:rPr>
              <w:t xml:space="preserve">Информация о работе сайта имеется </w:t>
            </w:r>
            <w:r w:rsidR="002A242F">
              <w:rPr>
                <w:rFonts w:cs="Times New Roman"/>
                <w:szCs w:val="24"/>
              </w:rPr>
              <w:t xml:space="preserve">и обновляется </w:t>
            </w:r>
            <w:r w:rsidRPr="00532683">
              <w:rPr>
                <w:rFonts w:cs="Times New Roman"/>
                <w:szCs w:val="24"/>
              </w:rPr>
              <w:t xml:space="preserve">на всех информационных стендах больницы и поликлиники.  Ведется  работа с руководителями </w:t>
            </w:r>
            <w:r w:rsidR="003F0DAE" w:rsidRPr="00532683">
              <w:rPr>
                <w:rFonts w:cs="Times New Roman"/>
                <w:szCs w:val="24"/>
              </w:rPr>
              <w:t xml:space="preserve">  медицинских организаций районов П</w:t>
            </w:r>
            <w:r w:rsidR="006E4C96" w:rsidRPr="00532683">
              <w:rPr>
                <w:rFonts w:cs="Times New Roman"/>
                <w:szCs w:val="24"/>
              </w:rPr>
              <w:t xml:space="preserve">ермского края </w:t>
            </w:r>
            <w:r w:rsidR="003F0DAE" w:rsidRPr="00532683">
              <w:rPr>
                <w:rFonts w:cs="Times New Roman"/>
                <w:szCs w:val="24"/>
              </w:rPr>
              <w:t>по попул</w:t>
            </w:r>
            <w:r w:rsidR="006E4C96" w:rsidRPr="00532683">
              <w:rPr>
                <w:rFonts w:cs="Times New Roman"/>
                <w:szCs w:val="24"/>
              </w:rPr>
              <w:t>я</w:t>
            </w:r>
            <w:r w:rsidR="003F0DAE" w:rsidRPr="00532683">
              <w:rPr>
                <w:rFonts w:cs="Times New Roman"/>
                <w:szCs w:val="24"/>
              </w:rPr>
              <w:t>ризации сайта</w:t>
            </w:r>
            <w:r w:rsidR="006E4C96" w:rsidRPr="00532683">
              <w:rPr>
                <w:rFonts w:cs="Times New Roman"/>
                <w:szCs w:val="24"/>
              </w:rPr>
              <w:t xml:space="preserve"> больницы</w:t>
            </w:r>
            <w:r w:rsidR="003F0DAE" w:rsidRPr="00532683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710" w:type="dxa"/>
          </w:tcPr>
          <w:p w:rsidR="00FA340B" w:rsidRPr="00B368E8" w:rsidRDefault="00822A75" w:rsidP="002A242F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2A242F">
              <w:rPr>
                <w:rFonts w:cs="Times New Roman"/>
                <w:szCs w:val="24"/>
              </w:rPr>
              <w:t>яется</w:t>
            </w:r>
          </w:p>
        </w:tc>
      </w:tr>
      <w:tr w:rsidR="00FA340B" w:rsidRPr="006F6A76" w:rsidTr="00B368E8">
        <w:tc>
          <w:tcPr>
            <w:tcW w:w="778" w:type="dxa"/>
          </w:tcPr>
          <w:p w:rsidR="00FA340B" w:rsidRPr="006F6A76" w:rsidRDefault="00532683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578" w:type="dxa"/>
          </w:tcPr>
          <w:p w:rsidR="00FA340B" w:rsidRPr="006F6A76" w:rsidRDefault="00FA340B" w:rsidP="00FA340B">
            <w:pPr>
              <w:pStyle w:val="Default"/>
            </w:pPr>
            <w:r w:rsidRPr="006F6A76">
              <w:t xml:space="preserve">На сайте медицинского учреждения должны быть обязательно опубликованы: </w:t>
            </w:r>
          </w:p>
          <w:p w:rsidR="00FA340B" w:rsidRPr="006F6A76" w:rsidRDefault="00FA340B" w:rsidP="00FA340B">
            <w:pPr>
              <w:pStyle w:val="Default"/>
            </w:pPr>
            <w:r w:rsidRPr="006F6A76">
              <w:lastRenderedPageBreak/>
              <w:t xml:space="preserve">- полное наименование медицинской организации (структура, схема проезда (карта); </w:t>
            </w:r>
          </w:p>
          <w:p w:rsidR="00532683" w:rsidRDefault="00FA340B" w:rsidP="00FA340B">
            <w:pPr>
              <w:pStyle w:val="Default"/>
            </w:pPr>
            <w:r w:rsidRPr="006F6A76">
              <w:t xml:space="preserve">- информация о транспортной доступности); </w:t>
            </w:r>
            <w:r w:rsidR="00043A05">
              <w:t xml:space="preserve">          </w:t>
            </w:r>
            <w:r w:rsidR="00532683">
              <w:t xml:space="preserve">                       </w:t>
            </w:r>
          </w:p>
          <w:p w:rsidR="00FA340B" w:rsidRDefault="00532683" w:rsidP="00FA340B">
            <w:pPr>
              <w:pStyle w:val="Default"/>
            </w:pPr>
            <w:r>
              <w:t>- информация об осуществляемой медицинской деятельности (копии лицензий на все виды деятельности;</w:t>
            </w:r>
          </w:p>
          <w:p w:rsidR="00532683" w:rsidRDefault="00532683" w:rsidP="00FA340B">
            <w:pPr>
              <w:pStyle w:val="Default"/>
            </w:pPr>
            <w:r>
              <w:t xml:space="preserve">- </w:t>
            </w:r>
            <w:r w:rsidR="006913CA">
              <w:t>к</w:t>
            </w:r>
            <w:r>
              <w:t>онтакты контролирующих организаций</w:t>
            </w:r>
            <w:r w:rsidR="006913CA">
              <w:t>;</w:t>
            </w:r>
          </w:p>
          <w:p w:rsidR="006913CA" w:rsidRDefault="006913CA" w:rsidP="00FA340B">
            <w:pPr>
              <w:pStyle w:val="Default"/>
            </w:pPr>
            <w:r>
              <w:t>- контактные данные: адрес, телефон, электронная почта;</w:t>
            </w:r>
          </w:p>
          <w:p w:rsidR="006913CA" w:rsidRDefault="006913CA" w:rsidP="00FA340B">
            <w:pPr>
              <w:pStyle w:val="Default"/>
            </w:pPr>
            <w:r>
              <w:t>- график работы медицинской организации и часы приема медицинскими работниками;</w:t>
            </w:r>
          </w:p>
          <w:p w:rsidR="006913CA" w:rsidRPr="002A625F" w:rsidRDefault="002A242F" w:rsidP="002A242F">
            <w:pPr>
              <w:tabs>
                <w:tab w:val="left" w:pos="256"/>
              </w:tabs>
              <w:jc w:val="both"/>
              <w:rPr>
                <w:rFonts w:eastAsia="Constantia" w:cs="Times New Roman"/>
                <w:szCs w:val="24"/>
              </w:rPr>
            </w:pPr>
            <w:r>
              <w:t>-</w:t>
            </w:r>
            <w:r w:rsidR="006913CA" w:rsidRPr="002A625F">
              <w:rPr>
                <w:rFonts w:eastAsia="Constantia" w:cs="Times New Roman"/>
                <w:szCs w:val="24"/>
              </w:rPr>
              <w:t xml:space="preserve">информация об оказываемой медицинской помощи, эффективности методов лечения, используемых лекарственных препаратах и о медицинских изделиях;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информация о возможности получения медицинской помощи в рамках программы государственных гарантий бесплатного оказания гражданам медицинской помощи;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информация о перечне льготных лекарственных средств и лекарственном обеспечении; информация о перечне платных медицинских услуг с указанием цен в рублях, сведения об условиях, порядке, форме предоставления медицинских услуг и порядке их оплаты; </w:t>
            </w:r>
          </w:p>
          <w:p w:rsidR="006913CA" w:rsidRPr="002A625F" w:rsidRDefault="006913CA" w:rsidP="002A242F">
            <w:pPr>
              <w:tabs>
                <w:tab w:val="left" w:pos="151"/>
              </w:tabs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список страховых медицинских организаций, с которыми работает медицинская организация; правила записи на первичный прием/консультацию/обследование;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lastRenderedPageBreak/>
              <w:t>- информация о стандартах медицинской помощи;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информация о сроках, порядке, результатах проводимой диспансеризации населения в медицинских организациях, оказывающих первичную медико-санитарную помощь и имеющих прикрепленное население;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правила госпитализации (сроки и документы);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информация о специалистах: график приема граждан руководителем и иными уполномоченными лицами медицинской организации; отзывы пациентов;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информация о вакансиях медицинской организации;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механизмы обратной связи: возможность </w:t>
            </w:r>
            <w:proofErr w:type="gramStart"/>
            <w:r w:rsidRPr="002A625F">
              <w:rPr>
                <w:rFonts w:eastAsia="Constantia" w:cs="Times New Roman"/>
                <w:szCs w:val="24"/>
              </w:rPr>
              <w:t>разместить обращение</w:t>
            </w:r>
            <w:proofErr w:type="gramEnd"/>
            <w:r w:rsidRPr="002A625F">
              <w:rPr>
                <w:rFonts w:eastAsia="Constantia" w:cs="Times New Roman"/>
                <w:szCs w:val="24"/>
              </w:rPr>
              <w:t xml:space="preserve"> на сайте (размещена форма для подачи электронного запроса);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>- механизмы обратной связи: рубрика вопрос-ответ; условия  оказания   медицинской помощи,        установленных территориальной программой государственных  гарантий   оказания гражданам    Российской    Федерации</w:t>
            </w:r>
            <w:r w:rsidRPr="002A625F">
              <w:rPr>
                <w:rFonts w:eastAsia="Constantia" w:cs="Times New Roman"/>
                <w:szCs w:val="24"/>
              </w:rPr>
              <w:br/>
              <w:t xml:space="preserve">бесплатной медицинской помощи, в том числе  сроков  ожидания  медицинской помощи;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показатели  доступности  и  качества медицинской помощи; </w:t>
            </w:r>
          </w:p>
          <w:p w:rsidR="006913CA" w:rsidRPr="002A625F" w:rsidRDefault="006913CA" w:rsidP="006913CA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- перечень  жизненно   необходимых   и важнейших лекарственных препаратов, применяемых       при       оказании стационарной медицинской  помощи,  а также    скорой     и     неотложной </w:t>
            </w:r>
            <w:r w:rsidRPr="002A625F">
              <w:rPr>
                <w:rFonts w:eastAsia="Constantia" w:cs="Times New Roman"/>
                <w:szCs w:val="24"/>
              </w:rPr>
              <w:lastRenderedPageBreak/>
              <w:t xml:space="preserve">медицинской помощи бесплатно; </w:t>
            </w:r>
          </w:p>
          <w:p w:rsidR="00FA340B" w:rsidRPr="006F6A76" w:rsidRDefault="006913CA" w:rsidP="006913CA">
            <w:pPr>
              <w:pStyle w:val="Default"/>
            </w:pPr>
            <w:proofErr w:type="gramStart"/>
            <w:r w:rsidRPr="002A625F">
              <w:rPr>
                <w:rFonts w:eastAsia="Constantia"/>
              </w:rPr>
              <w:t>- перечень  лекарственных  препаратов, отпускаемых населению в соответствии с   перечнем   групп   населения   и категорий      заболеваний,      при амбулаторном     лечении     которых лекарственные  препараты  и  изделия медицинского назначения  отпускаются по  рецептам  врачей  бесплатно,   а также  в  соответствии  с   перечнем групп  населения,  при  амбулаторном лечении    которых     лекарственные препараты  отпускаются  по  рецептам врачей с  50-процентной  скидкой  со свободных цен.</w:t>
            </w:r>
            <w:proofErr w:type="gramEnd"/>
          </w:p>
        </w:tc>
        <w:tc>
          <w:tcPr>
            <w:tcW w:w="4253" w:type="dxa"/>
            <w:gridSpan w:val="2"/>
          </w:tcPr>
          <w:p w:rsidR="00FA340B" w:rsidRPr="006F6A76" w:rsidRDefault="00FA340B" w:rsidP="00CA1D2F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>Нормативно установл</w:t>
            </w:r>
            <w:r w:rsidR="00803484" w:rsidRPr="006F6A76">
              <w:rPr>
                <w:rFonts w:cs="Times New Roman"/>
                <w:szCs w:val="24"/>
              </w:rPr>
              <w:t xml:space="preserve">енная информация опубликована </w:t>
            </w:r>
            <w:r w:rsidRPr="006F6A76">
              <w:rPr>
                <w:rFonts w:cs="Times New Roman"/>
                <w:szCs w:val="24"/>
              </w:rPr>
              <w:t xml:space="preserve"> в полном </w:t>
            </w:r>
            <w:r w:rsidRPr="006F6A76">
              <w:rPr>
                <w:rFonts w:cs="Times New Roman"/>
                <w:szCs w:val="24"/>
              </w:rPr>
              <w:lastRenderedPageBreak/>
              <w:t>объеме</w:t>
            </w:r>
            <w:r w:rsidR="00803484" w:rsidRPr="006F6A76">
              <w:rPr>
                <w:rFonts w:cs="Times New Roman"/>
                <w:szCs w:val="24"/>
              </w:rPr>
              <w:t xml:space="preserve"> с момента вступления в силу законов:</w:t>
            </w:r>
          </w:p>
          <w:p w:rsidR="00803484" w:rsidRPr="006F6A76" w:rsidRDefault="00803484" w:rsidP="00803484">
            <w:pPr>
              <w:rPr>
                <w:rFonts w:cs="Times New Roman"/>
                <w:szCs w:val="24"/>
              </w:rPr>
            </w:pPr>
            <w:proofErr w:type="gramStart"/>
            <w:r w:rsidRPr="006F6A76">
              <w:rPr>
                <w:rFonts w:cs="Times New Roman"/>
                <w:szCs w:val="24"/>
              </w:rPr>
              <w:t xml:space="preserve">Федеральный закон от 21 ноября 2011 года № 323-ФЗ «Об основах охраны здоровья граждан в Российской Федерации»,  Федеральный закон от 29 ноября 2010 года  № 326-ФЗ «ОБ обязательном медицинском страховании в Российской Федерации в настоящее время регулируется приказом  МЗ ПК от 15.01.2015 года № СЭД -34-01-06-10 «Об утверждении стандарта информационной открытости учреждений здравоохранения Пермского края».  </w:t>
            </w:r>
            <w:proofErr w:type="gramEnd"/>
          </w:p>
        </w:tc>
        <w:tc>
          <w:tcPr>
            <w:tcW w:w="3399" w:type="dxa"/>
            <w:gridSpan w:val="2"/>
          </w:tcPr>
          <w:p w:rsidR="00FA340B" w:rsidRPr="006F6A76" w:rsidRDefault="006913CA" w:rsidP="006913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Выполняется с</w:t>
            </w:r>
            <w:r w:rsidR="00803484" w:rsidRPr="006F6A76">
              <w:rPr>
                <w:rFonts w:cs="Times New Roman"/>
                <w:szCs w:val="24"/>
              </w:rPr>
              <w:t xml:space="preserve"> момента вступления в силу </w:t>
            </w:r>
            <w:r w:rsidR="00803484" w:rsidRPr="006F6A76">
              <w:rPr>
                <w:rFonts w:cs="Times New Roman"/>
                <w:szCs w:val="24"/>
              </w:rPr>
              <w:lastRenderedPageBreak/>
              <w:t>регламентирующих документов</w:t>
            </w:r>
            <w:r w:rsidR="00822A75">
              <w:rPr>
                <w:rFonts w:cs="Times New Roman"/>
                <w:szCs w:val="24"/>
              </w:rPr>
              <w:t xml:space="preserve"> с 2011 года</w:t>
            </w:r>
            <w:r w:rsidR="00803484" w:rsidRPr="006F6A76">
              <w:rPr>
                <w:rFonts w:cs="Times New Roman"/>
                <w:szCs w:val="24"/>
              </w:rPr>
              <w:t>.</w:t>
            </w:r>
          </w:p>
        </w:tc>
        <w:tc>
          <w:tcPr>
            <w:tcW w:w="2710" w:type="dxa"/>
          </w:tcPr>
          <w:p w:rsidR="00FA340B" w:rsidRPr="00B368E8" w:rsidRDefault="00803484" w:rsidP="00532683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lastRenderedPageBreak/>
              <w:t xml:space="preserve"> Выполн</w:t>
            </w:r>
            <w:r w:rsidR="00532683" w:rsidRPr="00B368E8">
              <w:rPr>
                <w:rFonts w:cs="Times New Roman"/>
                <w:szCs w:val="24"/>
              </w:rPr>
              <w:t>ено</w:t>
            </w:r>
          </w:p>
        </w:tc>
      </w:tr>
      <w:tr w:rsidR="006913CA" w:rsidRPr="006F6A76" w:rsidTr="00B368E8">
        <w:tc>
          <w:tcPr>
            <w:tcW w:w="778" w:type="dxa"/>
          </w:tcPr>
          <w:p w:rsidR="006913CA" w:rsidRPr="006F6A76" w:rsidRDefault="006913CA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4578" w:type="dxa"/>
          </w:tcPr>
          <w:p w:rsidR="006913CA" w:rsidRPr="006F6A76" w:rsidRDefault="006913CA" w:rsidP="00F33A5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 образец договора на оказание платных услуг</w:t>
            </w:r>
            <w:r w:rsidR="00BC15D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BC15DE" w:rsidRPr="002A625F">
              <w:rPr>
                <w:rFonts w:eastAsia="Constantia" w:cs="Times New Roman"/>
                <w:szCs w:val="24"/>
              </w:rPr>
              <w:t xml:space="preserve"> Опубликовать на сайте учреждения договор на оказание платных услуг</w:t>
            </w:r>
          </w:p>
        </w:tc>
        <w:tc>
          <w:tcPr>
            <w:tcW w:w="4253" w:type="dxa"/>
            <w:gridSpan w:val="2"/>
          </w:tcPr>
          <w:p w:rsidR="006913CA" w:rsidRPr="006F6A76" w:rsidRDefault="006913CA" w:rsidP="00F33A59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Заместителем  главного врача  по платным услугам выдано поручение старшему регистратору </w:t>
            </w:r>
            <w:proofErr w:type="gramStart"/>
            <w:r w:rsidRPr="006F6A76">
              <w:rPr>
                <w:rFonts w:cs="Times New Roman"/>
                <w:szCs w:val="24"/>
              </w:rPr>
              <w:t>устранить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  замечание.</w:t>
            </w:r>
          </w:p>
        </w:tc>
        <w:tc>
          <w:tcPr>
            <w:tcW w:w="3399" w:type="dxa"/>
            <w:gridSpan w:val="2"/>
          </w:tcPr>
          <w:p w:rsidR="006913CA" w:rsidRPr="006F6A76" w:rsidRDefault="006913CA" w:rsidP="00B1324C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Договор ра</w:t>
            </w:r>
            <w:r w:rsidR="00B1324C">
              <w:rPr>
                <w:rFonts w:cs="Times New Roman"/>
                <w:szCs w:val="24"/>
              </w:rPr>
              <w:t xml:space="preserve">змещен </w:t>
            </w:r>
            <w:r w:rsidRPr="006F6A76">
              <w:rPr>
                <w:rFonts w:cs="Times New Roman"/>
                <w:szCs w:val="24"/>
              </w:rPr>
              <w:t>на страничке  сайта «Отделение платных услуг»  и  страни</w:t>
            </w:r>
            <w:r w:rsidR="00B1324C">
              <w:rPr>
                <w:rFonts w:cs="Times New Roman"/>
                <w:szCs w:val="24"/>
              </w:rPr>
              <w:t>це</w:t>
            </w:r>
            <w:r w:rsidRPr="006F6A76">
              <w:rPr>
                <w:rFonts w:cs="Times New Roman"/>
                <w:szCs w:val="24"/>
              </w:rPr>
              <w:t xml:space="preserve"> «Документы ГБУЗ ПК «Пермская краевая клиническая больница»</w:t>
            </w:r>
            <w:r w:rsidR="00B1324C">
              <w:rPr>
                <w:rFonts w:cs="Times New Roman"/>
                <w:szCs w:val="24"/>
              </w:rPr>
              <w:t xml:space="preserve">  с 15.03.2015 года</w:t>
            </w:r>
          </w:p>
        </w:tc>
        <w:tc>
          <w:tcPr>
            <w:tcW w:w="2710" w:type="dxa"/>
          </w:tcPr>
          <w:p w:rsidR="006913CA" w:rsidRPr="00B368E8" w:rsidRDefault="006913CA" w:rsidP="00AD5EC8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Выполнено </w:t>
            </w:r>
          </w:p>
        </w:tc>
      </w:tr>
      <w:tr w:rsidR="006913CA" w:rsidRPr="006F6A76" w:rsidTr="00B368E8">
        <w:tc>
          <w:tcPr>
            <w:tcW w:w="778" w:type="dxa"/>
          </w:tcPr>
          <w:p w:rsidR="006913CA" w:rsidRPr="006F6A76" w:rsidRDefault="006913CA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578" w:type="dxa"/>
          </w:tcPr>
          <w:p w:rsidR="006913CA" w:rsidRPr="006F6A76" w:rsidRDefault="006913CA" w:rsidP="00F33A59">
            <w:pPr>
              <w:pStyle w:val="Default"/>
            </w:pPr>
            <w:r w:rsidRPr="006F6A76">
              <w:t>На сайте отсутствует информация о банковских реквизитах учреждения</w:t>
            </w:r>
            <w:r w:rsidR="00BC15DE">
              <w:t xml:space="preserve">. </w:t>
            </w:r>
            <w:r w:rsidR="00BC15DE" w:rsidRPr="002A625F">
              <w:rPr>
                <w:rFonts w:eastAsia="Times New Roman"/>
              </w:rPr>
              <w:t>Опубликовать на сайте информацию о банковских реквизитах учреждения</w:t>
            </w:r>
            <w:r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6913CA" w:rsidRPr="006F6A76" w:rsidRDefault="006913CA" w:rsidP="00F33A59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Банковские реквизиты располагаются на  страничке сайта  больницы: «Документы ГБУЗ ПК «Пермская краевая клиническая больница» </w:t>
            </w:r>
          </w:p>
        </w:tc>
        <w:tc>
          <w:tcPr>
            <w:tcW w:w="3399" w:type="dxa"/>
            <w:gridSpan w:val="2"/>
          </w:tcPr>
          <w:p w:rsidR="006913CA" w:rsidRPr="006F6A76" w:rsidRDefault="006913CA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Выполнено </w:t>
            </w:r>
            <w:r w:rsidRPr="006F6A76">
              <w:rPr>
                <w:rFonts w:cs="Times New Roman"/>
                <w:szCs w:val="24"/>
              </w:rPr>
              <w:t xml:space="preserve">06.04.2015 </w:t>
            </w:r>
            <w:r w:rsidR="00B1324C">
              <w:rPr>
                <w:rFonts w:cs="Times New Roman"/>
                <w:szCs w:val="24"/>
              </w:rPr>
              <w:t>г.</w:t>
            </w:r>
          </w:p>
        </w:tc>
        <w:tc>
          <w:tcPr>
            <w:tcW w:w="2710" w:type="dxa"/>
          </w:tcPr>
          <w:p w:rsidR="006913CA" w:rsidRPr="00B368E8" w:rsidRDefault="006913CA" w:rsidP="00AD5EC8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Выполнено 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AD5EC8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4578" w:type="dxa"/>
          </w:tcPr>
          <w:p w:rsidR="00AD5EC8" w:rsidRPr="006F6A76" w:rsidRDefault="00AD5EC8" w:rsidP="00F33A59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Отсутствие возможности использования сайта слабовидящими людьми</w:t>
            </w:r>
            <w:r w:rsidR="00BC15DE">
              <w:rPr>
                <w:rFonts w:cs="Times New Roman"/>
                <w:szCs w:val="24"/>
              </w:rPr>
              <w:t xml:space="preserve">. </w:t>
            </w:r>
            <w:r w:rsidR="00BC15DE" w:rsidRPr="002A625F">
              <w:rPr>
                <w:rFonts w:eastAsia="Constantia" w:cs="Times New Roman"/>
                <w:szCs w:val="24"/>
                <w:lang w:eastAsia="ru-RU"/>
              </w:rPr>
              <w:t>Адаптировать сайт для использования слабовидящих людей</w:t>
            </w:r>
          </w:p>
        </w:tc>
        <w:tc>
          <w:tcPr>
            <w:tcW w:w="4253" w:type="dxa"/>
            <w:gridSpan w:val="2"/>
          </w:tcPr>
          <w:p w:rsidR="00AD5EC8" w:rsidRPr="006F6A76" w:rsidRDefault="00B1324C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Замечание учтено при создании нового варианта сайта </w:t>
            </w:r>
            <w:r w:rsidR="00AD5EC8" w:rsidRPr="006F6A76"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3399" w:type="dxa"/>
            <w:gridSpan w:val="2"/>
          </w:tcPr>
          <w:p w:rsidR="00AD5EC8" w:rsidRPr="00B1324C" w:rsidRDefault="00E52E91" w:rsidP="00E52E91">
            <w:pPr>
              <w:rPr>
                <w:rFonts w:cs="Times New Roman"/>
                <w:szCs w:val="24"/>
              </w:rPr>
            </w:pPr>
            <w:r w:rsidRPr="00B1324C">
              <w:rPr>
                <w:rFonts w:cs="Times New Roman"/>
                <w:szCs w:val="24"/>
              </w:rPr>
              <w:t>Выполняется работа по договору с фирмой «</w:t>
            </w:r>
            <w:proofErr w:type="spellStart"/>
            <w:r w:rsidRPr="00B1324C">
              <w:rPr>
                <w:rFonts w:cs="Times New Roman"/>
                <w:szCs w:val="24"/>
              </w:rPr>
              <w:t>Галаго</w:t>
            </w:r>
            <w:proofErr w:type="spellEnd"/>
            <w:r w:rsidRPr="00B1324C">
              <w:rPr>
                <w:rFonts w:cs="Times New Roman"/>
                <w:szCs w:val="24"/>
              </w:rPr>
              <w:t>»</w:t>
            </w:r>
            <w:r w:rsidR="00B1324C" w:rsidRPr="00B1324C">
              <w:rPr>
                <w:rFonts w:cs="Times New Roman"/>
                <w:szCs w:val="24"/>
              </w:rPr>
              <w:t>. В настоящее время делается верстка</w:t>
            </w:r>
            <w:r w:rsidR="00B1324C">
              <w:rPr>
                <w:rFonts w:cs="Times New Roman"/>
                <w:szCs w:val="24"/>
              </w:rPr>
              <w:t>.</w:t>
            </w:r>
            <w:r w:rsidR="00B1324C" w:rsidRPr="00B1324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10" w:type="dxa"/>
          </w:tcPr>
          <w:p w:rsidR="00AD5EC8" w:rsidRPr="006F6A76" w:rsidRDefault="00B1324C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Выполняется, в работе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AD5EC8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578" w:type="dxa"/>
          </w:tcPr>
          <w:p w:rsidR="00AD5EC8" w:rsidRPr="006F6A76" w:rsidRDefault="00D23293" w:rsidP="00F33A59">
            <w:pPr>
              <w:pStyle w:val="Default"/>
            </w:pPr>
            <w:proofErr w:type="gramStart"/>
            <w:r>
              <w:rPr>
                <w:rFonts w:eastAsia="Constantia"/>
                <w:lang w:eastAsia="ru-RU"/>
              </w:rPr>
              <w:t xml:space="preserve">Создать страницу «Полезная информация для пациентов», в которой размещать актуальную информацию, регламентирующую деятельность учреждения: правила записи на прием, правила поступления на лечение в стационар (какие понадобятся документы и личные вещи при прохождении </w:t>
            </w:r>
            <w:r>
              <w:rPr>
                <w:rFonts w:eastAsia="Constantia"/>
                <w:lang w:eastAsia="ru-RU"/>
              </w:rPr>
              <w:lastRenderedPageBreak/>
              <w:t>лечения), рекомендации по подготовке к лечебным процедурам, сдаче анализов, режим дня и график посещений,  информацию о лекарственных препаратах, предоставляемых бесплатно, информационные, аналитические справки о профилактике заболеваний, правилах лечения</w:t>
            </w:r>
            <w:proofErr w:type="gramEnd"/>
            <w:r>
              <w:rPr>
                <w:rFonts w:eastAsia="Constantia"/>
                <w:lang w:eastAsia="ru-RU"/>
              </w:rPr>
              <w:t xml:space="preserve">, </w:t>
            </w:r>
            <w:proofErr w:type="gramStart"/>
            <w:r>
              <w:rPr>
                <w:rFonts w:eastAsia="Constantia"/>
                <w:lang w:eastAsia="ru-RU"/>
              </w:rPr>
              <w:t>препаратах</w:t>
            </w:r>
            <w:proofErr w:type="gramEnd"/>
            <w:r>
              <w:rPr>
                <w:rFonts w:eastAsia="Constantia"/>
                <w:lang w:eastAsia="ru-RU"/>
              </w:rPr>
              <w:t xml:space="preserve">, </w:t>
            </w:r>
            <w:r w:rsidR="009F0FB8">
              <w:rPr>
                <w:rFonts w:eastAsia="Constantia"/>
                <w:lang w:eastAsia="ru-RU"/>
              </w:rPr>
              <w:t xml:space="preserve"> </w:t>
            </w:r>
            <w:r>
              <w:rPr>
                <w:rFonts w:eastAsia="Constantia"/>
                <w:lang w:eastAsia="ru-RU"/>
              </w:rPr>
              <w:t>рекомендуемых врачебным сообществом.</w:t>
            </w:r>
          </w:p>
        </w:tc>
        <w:tc>
          <w:tcPr>
            <w:tcW w:w="4253" w:type="dxa"/>
            <w:gridSpan w:val="2"/>
          </w:tcPr>
          <w:p w:rsidR="00AD5EC8" w:rsidRDefault="00D23293" w:rsidP="00D23293">
            <w:pPr>
              <w:rPr>
                <w:rFonts w:eastAsia="Constantia" w:cs="Times New Roman"/>
                <w:szCs w:val="24"/>
                <w:lang w:eastAsia="ru-RU"/>
              </w:rPr>
            </w:pPr>
            <w:r>
              <w:rPr>
                <w:rFonts w:eastAsia="Constantia" w:cs="Times New Roman"/>
                <w:szCs w:val="24"/>
                <w:lang w:eastAsia="ru-RU"/>
              </w:rPr>
              <w:lastRenderedPageBreak/>
              <w:t>Страница «Полезная информация» разработана и размещена в разделе «Помощь пациенту».</w:t>
            </w:r>
          </w:p>
          <w:p w:rsidR="00D23293" w:rsidRPr="006F6A76" w:rsidRDefault="00D23293" w:rsidP="00D2329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</w:tcPr>
          <w:p w:rsidR="00AD5EC8" w:rsidRPr="006F6A76" w:rsidRDefault="009F0FB8" w:rsidP="00F33A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Размещено в  апреле 2015 года </w:t>
            </w:r>
          </w:p>
        </w:tc>
        <w:tc>
          <w:tcPr>
            <w:tcW w:w="2710" w:type="dxa"/>
          </w:tcPr>
          <w:p w:rsidR="00AD5EC8" w:rsidRPr="00B368E8" w:rsidRDefault="00D23293" w:rsidP="00F33A59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  <w:tr w:rsidR="009F0FB8" w:rsidRPr="006F6A76" w:rsidTr="00B368E8">
        <w:tc>
          <w:tcPr>
            <w:tcW w:w="15718" w:type="dxa"/>
            <w:gridSpan w:val="7"/>
          </w:tcPr>
          <w:p w:rsidR="009F0FB8" w:rsidRPr="006F6A76" w:rsidRDefault="009F0FB8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         </w:t>
            </w:r>
            <w:r w:rsidRPr="006F6A76">
              <w:rPr>
                <w:rFonts w:cs="Times New Roman"/>
                <w:b/>
                <w:bCs/>
                <w:szCs w:val="24"/>
              </w:rPr>
              <w:t>В сфере комфортности условий и доступности получения услуг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9F0FB8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4578" w:type="dxa"/>
          </w:tcPr>
          <w:p w:rsidR="00AD5EC8" w:rsidRPr="006F6A76" w:rsidRDefault="00AD5EC8" w:rsidP="00682466">
            <w:pPr>
              <w:pStyle w:val="Default"/>
            </w:pPr>
            <w:r w:rsidRPr="006F6A76">
              <w:t>Отсутствие мест для сидения перед процедурными кабинетами</w:t>
            </w:r>
            <w:r w:rsidR="00BC15DE">
              <w:t xml:space="preserve">. </w:t>
            </w:r>
            <w:r w:rsidRPr="006F6A76">
              <w:t xml:space="preserve"> </w:t>
            </w:r>
            <w:r w:rsidR="00BC15DE" w:rsidRPr="002A625F">
              <w:rPr>
                <w:rFonts w:eastAsia="Constantia"/>
                <w:szCs w:val="28"/>
              </w:rPr>
              <w:t>Оборудовать места для сидения в коридорах перед кабинетами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3F497B">
            <w:pPr>
              <w:rPr>
                <w:rFonts w:cs="Times New Roman"/>
                <w:sz w:val="96"/>
                <w:szCs w:val="96"/>
              </w:rPr>
            </w:pPr>
            <w:r>
              <w:t xml:space="preserve">Перед процедурными </w:t>
            </w:r>
            <w:r w:rsidRPr="006F6A76">
              <w:t>кабинетами</w:t>
            </w:r>
            <w:r>
              <w:t xml:space="preserve"> установлены места для сидения 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Установлены дополнительные места для сидения с 15.04.15г.</w:t>
            </w:r>
          </w:p>
        </w:tc>
        <w:tc>
          <w:tcPr>
            <w:tcW w:w="2710" w:type="dxa"/>
          </w:tcPr>
          <w:p w:rsidR="00AD5EC8" w:rsidRPr="00B368E8" w:rsidRDefault="00AD5EC8" w:rsidP="00CA1D2F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F929DA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578" w:type="dxa"/>
          </w:tcPr>
          <w:p w:rsidR="00AD5EC8" w:rsidRPr="006F6A76" w:rsidRDefault="00AD5EC8" w:rsidP="00682466">
            <w:pPr>
              <w:pStyle w:val="Default"/>
            </w:pPr>
            <w:r w:rsidRPr="006F6A76">
              <w:t>Отсутствие оборудованного места для курения</w:t>
            </w:r>
            <w:r w:rsidR="00BC15DE">
              <w:t xml:space="preserve">. </w:t>
            </w:r>
            <w:r w:rsidR="00BC15DE" w:rsidRPr="002A625F">
              <w:rPr>
                <w:rFonts w:eastAsia="Constantia"/>
                <w:szCs w:val="28"/>
              </w:rPr>
              <w:t>Организовывать места для курения на территории учреждения, соответствующие требований законодательства, с учетом потребностей пациентов</w:t>
            </w:r>
            <w:r w:rsidR="00BC15DE">
              <w:rPr>
                <w:rFonts w:eastAsia="Constantia"/>
                <w:szCs w:val="28"/>
              </w:rPr>
              <w:t>.</w:t>
            </w:r>
            <w:r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043A05">
            <w:pPr>
              <w:jc w:val="both"/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 Согласно приказу по</w:t>
            </w:r>
            <w:r w:rsidRPr="006F6A76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ГБУЗ ПК «Пермская краевая клиническая больница»</w:t>
            </w:r>
            <w:r w:rsidRPr="006F6A76">
              <w:rPr>
                <w:rFonts w:eastAsia="Calibri" w:cs="Times New Roman"/>
                <w:szCs w:val="24"/>
              </w:rPr>
              <w:t xml:space="preserve"> от 18.06.2013г. № 93  «О мерах в сфере охраны здоровья граждан от воздействия окружающего табачного дыма и последствий употребления табака»</w:t>
            </w:r>
            <w:r w:rsidRPr="006F6A76">
              <w:rPr>
                <w:rFonts w:cs="Times New Roman"/>
                <w:szCs w:val="24"/>
              </w:rPr>
              <w:t xml:space="preserve"> запрещено курить на территории больницы</w:t>
            </w:r>
            <w:r w:rsidRPr="006F6A76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CA1D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6F6A76">
              <w:rPr>
                <w:rFonts w:cs="Times New Roman"/>
                <w:szCs w:val="24"/>
              </w:rPr>
              <w:t>апрещено курить на территории больницы</w:t>
            </w:r>
            <w:r w:rsidRPr="006F6A76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710" w:type="dxa"/>
          </w:tcPr>
          <w:p w:rsidR="00AD5EC8" w:rsidRPr="00822A75" w:rsidRDefault="00AD5EC8" w:rsidP="00CA1D2F">
            <w:pPr>
              <w:rPr>
                <w:rFonts w:cs="Times New Roman"/>
                <w:b/>
                <w:szCs w:val="24"/>
              </w:rPr>
            </w:pPr>
            <w:r w:rsidRPr="00822A75">
              <w:rPr>
                <w:rFonts w:cs="Times New Roman"/>
                <w:b/>
                <w:szCs w:val="24"/>
              </w:rPr>
              <w:t>Запрещено курить на территории больницы</w:t>
            </w:r>
            <w:r w:rsidRPr="00822A75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E4416E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4578" w:type="dxa"/>
          </w:tcPr>
          <w:p w:rsidR="00AD5EC8" w:rsidRPr="006F6A76" w:rsidRDefault="00AD5EC8" w:rsidP="00682466">
            <w:pPr>
              <w:pStyle w:val="Default"/>
            </w:pPr>
            <w:r w:rsidRPr="006F6A76">
              <w:t>Отсутствие кнопки вызова медсестры</w:t>
            </w:r>
            <w:r w:rsidR="00BC15DE">
              <w:t xml:space="preserve">. </w:t>
            </w:r>
            <w:r w:rsidRPr="006F6A76">
              <w:t xml:space="preserve"> </w:t>
            </w:r>
            <w:r w:rsidR="00BC15DE" w:rsidRPr="002A625F">
              <w:rPr>
                <w:rFonts w:eastAsia="Times New Roman"/>
              </w:rPr>
              <w:t>Обеспечить особо нуждающимся пациентам комфортный  и быстрый способ вызова специалиста</w:t>
            </w:r>
            <w:r w:rsidR="00BC15DE">
              <w:rPr>
                <w:rFonts w:eastAsia="Times New Roman"/>
              </w:rPr>
              <w:t>.</w:t>
            </w:r>
          </w:p>
        </w:tc>
        <w:tc>
          <w:tcPr>
            <w:tcW w:w="4253" w:type="dxa"/>
            <w:gridSpan w:val="2"/>
          </w:tcPr>
          <w:p w:rsidR="00AD5EC8" w:rsidRPr="006F6A76" w:rsidRDefault="00B1324C" w:rsidP="003F497B">
            <w:pPr>
              <w:rPr>
                <w:rFonts w:cs="Times New Roman"/>
                <w:sz w:val="96"/>
                <w:szCs w:val="96"/>
              </w:rPr>
            </w:pPr>
            <w:r>
              <w:t>Запланирован</w:t>
            </w:r>
            <w:r w:rsidR="00AD5EC8">
              <w:t xml:space="preserve">  договор  на восстановление и обслуживание палатной сигнализации.</w:t>
            </w:r>
            <w:r>
              <w:t xml:space="preserve"> Решением ЦВК установлены сроки устранения замечания.</w:t>
            </w:r>
            <w:r w:rsidR="00AD5EC8">
              <w:t xml:space="preserve"> </w:t>
            </w:r>
          </w:p>
        </w:tc>
        <w:tc>
          <w:tcPr>
            <w:tcW w:w="3399" w:type="dxa"/>
            <w:gridSpan w:val="2"/>
          </w:tcPr>
          <w:p w:rsidR="00AD5EC8" w:rsidRPr="00822A75" w:rsidRDefault="00AD5EC8" w:rsidP="00B1324C">
            <w:pPr>
              <w:rPr>
                <w:rFonts w:cs="Times New Roman"/>
                <w:b/>
                <w:szCs w:val="24"/>
              </w:rPr>
            </w:pPr>
            <w:r w:rsidRPr="00822A75">
              <w:rPr>
                <w:rFonts w:cs="Times New Roman"/>
                <w:b/>
                <w:szCs w:val="24"/>
              </w:rPr>
              <w:t xml:space="preserve">План выполнения </w:t>
            </w:r>
            <w:r w:rsidR="00E4416E">
              <w:rPr>
                <w:rFonts w:cs="Times New Roman"/>
                <w:b/>
                <w:szCs w:val="24"/>
              </w:rPr>
              <w:t xml:space="preserve"> - </w:t>
            </w:r>
            <w:r w:rsidRPr="00822A75">
              <w:rPr>
                <w:rFonts w:cs="Times New Roman"/>
                <w:b/>
                <w:szCs w:val="24"/>
                <w:lang w:val="en-US"/>
              </w:rPr>
              <w:t>I</w:t>
            </w:r>
            <w:r w:rsidR="00B1324C">
              <w:rPr>
                <w:rFonts w:cs="Times New Roman"/>
                <w:b/>
                <w:szCs w:val="24"/>
              </w:rPr>
              <w:t>-2</w:t>
            </w:r>
            <w:r w:rsidRPr="00822A75">
              <w:rPr>
                <w:rFonts w:cs="Times New Roman"/>
                <w:b/>
                <w:szCs w:val="24"/>
              </w:rPr>
              <w:t xml:space="preserve"> квартал 201</w:t>
            </w:r>
            <w:r w:rsidR="00B1324C">
              <w:rPr>
                <w:rFonts w:cs="Times New Roman"/>
                <w:b/>
                <w:szCs w:val="24"/>
              </w:rPr>
              <w:t>6</w:t>
            </w:r>
            <w:r w:rsidRPr="00822A75">
              <w:rPr>
                <w:rFonts w:cs="Times New Roman"/>
                <w:b/>
                <w:szCs w:val="24"/>
              </w:rPr>
              <w:t xml:space="preserve"> года</w:t>
            </w:r>
            <w:r w:rsidR="00B1324C">
              <w:rPr>
                <w:rFonts w:cs="Times New Roman"/>
                <w:b/>
                <w:szCs w:val="24"/>
              </w:rPr>
              <w:t xml:space="preserve">. </w:t>
            </w:r>
          </w:p>
        </w:tc>
        <w:tc>
          <w:tcPr>
            <w:tcW w:w="2710" w:type="dxa"/>
          </w:tcPr>
          <w:p w:rsidR="00AD5EC8" w:rsidRPr="006F6A76" w:rsidRDefault="00AD5EC8" w:rsidP="00682466">
            <w:pPr>
              <w:rPr>
                <w:rFonts w:cs="Times New Roman"/>
                <w:szCs w:val="24"/>
              </w:rPr>
            </w:pP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E4416E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578" w:type="dxa"/>
          </w:tcPr>
          <w:p w:rsidR="00AD5EC8" w:rsidRPr="006F6A76" w:rsidRDefault="00AD5EC8" w:rsidP="00BC15DE">
            <w:pPr>
              <w:pStyle w:val="Default"/>
            </w:pPr>
            <w:r w:rsidRPr="006F6A76">
              <w:t>Отсутствие достаточного места в столовой</w:t>
            </w:r>
            <w:proofErr w:type="gramStart"/>
            <w:r w:rsidRPr="006F6A76">
              <w:t xml:space="preserve"> </w:t>
            </w:r>
            <w:r w:rsidR="00BC15DE">
              <w:t>.</w:t>
            </w:r>
            <w:proofErr w:type="gramEnd"/>
            <w:r w:rsidR="00BC15DE">
              <w:t xml:space="preserve"> </w:t>
            </w:r>
            <w:r w:rsidR="00BC15DE" w:rsidRPr="002A625F">
              <w:rPr>
                <w:rFonts w:eastAsia="Constantia"/>
                <w:szCs w:val="28"/>
              </w:rPr>
              <w:t>Настроить качество организации питания в учреждении</w:t>
            </w:r>
            <w:r w:rsidR="00BC15DE">
              <w:rPr>
                <w:rFonts w:eastAsia="Constantia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EF6F18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 Питание осуществляется планшетным способом и не требует посадочных ме</w:t>
            </w:r>
            <w:proofErr w:type="gramStart"/>
            <w:r w:rsidRPr="006F6A76">
              <w:rPr>
                <w:rFonts w:cs="Times New Roman"/>
                <w:szCs w:val="24"/>
              </w:rPr>
              <w:t>ст в ст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оловой. 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Реализовано с 2005 года</w:t>
            </w:r>
          </w:p>
        </w:tc>
        <w:tc>
          <w:tcPr>
            <w:tcW w:w="2710" w:type="dxa"/>
          </w:tcPr>
          <w:p w:rsidR="00AD5EC8" w:rsidRPr="00B368E8" w:rsidRDefault="00AD5EC8" w:rsidP="0068246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 Выпол</w:t>
            </w:r>
            <w:r w:rsidR="007A5042" w:rsidRPr="00B368E8">
              <w:rPr>
                <w:rFonts w:cs="Times New Roman"/>
                <w:szCs w:val="24"/>
              </w:rPr>
              <w:t>нено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7A5042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578" w:type="dxa"/>
          </w:tcPr>
          <w:p w:rsidR="00AD5EC8" w:rsidRPr="006F6A76" w:rsidRDefault="007A5042" w:rsidP="00BC15DE">
            <w:pPr>
              <w:pStyle w:val="Default"/>
            </w:pPr>
            <w:r>
              <w:t>Обеспечить  бесплатную выдачу бахил посетителям при входе в отделения</w:t>
            </w:r>
            <w:r w:rsidR="00BC15DE">
              <w:t xml:space="preserve">. 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7F34D8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Пациенты больницы (стационаров и поликлиник</w:t>
            </w:r>
            <w:r>
              <w:rPr>
                <w:rFonts w:cs="Times New Roman"/>
                <w:szCs w:val="24"/>
              </w:rPr>
              <w:t>и</w:t>
            </w:r>
            <w:r w:rsidRPr="006F6A76">
              <w:rPr>
                <w:rFonts w:cs="Times New Roman"/>
                <w:szCs w:val="24"/>
              </w:rPr>
              <w:t xml:space="preserve">) обеспечиваются бахилами при входе в помещения, где это требуется, бесплатно. Остальные посетители имеют возможность приобретения бахил в автоматах в холлах всех стационарных корпусов </w:t>
            </w:r>
            <w:r w:rsidRPr="006F6A76">
              <w:rPr>
                <w:rFonts w:cs="Times New Roman"/>
                <w:szCs w:val="24"/>
              </w:rPr>
              <w:lastRenderedPageBreak/>
              <w:t xml:space="preserve">больницы. 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 xml:space="preserve">Реализовано с 2007 года </w:t>
            </w:r>
          </w:p>
        </w:tc>
        <w:tc>
          <w:tcPr>
            <w:tcW w:w="2710" w:type="dxa"/>
          </w:tcPr>
          <w:p w:rsidR="00AD5EC8" w:rsidRPr="00B368E8" w:rsidRDefault="00AD5EC8" w:rsidP="007A5042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7A5042" w:rsidRPr="00B368E8">
              <w:rPr>
                <w:rFonts w:cs="Times New Roman"/>
                <w:szCs w:val="24"/>
              </w:rPr>
              <w:t>ено</w:t>
            </w:r>
          </w:p>
        </w:tc>
      </w:tr>
      <w:tr w:rsidR="007A5042" w:rsidRPr="006F6A76" w:rsidTr="00B368E8">
        <w:tc>
          <w:tcPr>
            <w:tcW w:w="15718" w:type="dxa"/>
            <w:gridSpan w:val="7"/>
          </w:tcPr>
          <w:p w:rsidR="007A5042" w:rsidRPr="007A5042" w:rsidRDefault="007A5042" w:rsidP="00682466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         </w:t>
            </w:r>
            <w:r w:rsidRPr="006F6A76">
              <w:rPr>
                <w:rFonts w:cs="Times New Roman"/>
                <w:b/>
                <w:bCs/>
                <w:szCs w:val="24"/>
              </w:rPr>
              <w:t>В отношении времени ожидания в очереди при получении медицинской услуги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7A5042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578" w:type="dxa"/>
          </w:tcPr>
          <w:p w:rsidR="00AD5EC8" w:rsidRPr="006F6A76" w:rsidRDefault="007A5042" w:rsidP="00682466">
            <w:pPr>
              <w:pStyle w:val="Default"/>
            </w:pPr>
            <w:r>
              <w:t xml:space="preserve">Обеспечить прием пациентов в отделения, </w:t>
            </w:r>
            <w:r w:rsidR="003506BB">
              <w:t>ожидание при этом не может составлять более 15 мин.                  (</w:t>
            </w:r>
            <w:r w:rsidR="00AD5EC8" w:rsidRPr="006F6A76">
              <w:t>Среднее время ожидания в приемном покое составляет 10,5 минут, максимальное время ожидания приема составляет 60 минут</w:t>
            </w:r>
            <w:r w:rsidR="003506BB">
              <w:t>)</w:t>
            </w:r>
            <w:r w:rsidR="00AD5EC8">
              <w:t>.</w:t>
            </w:r>
            <w:r w:rsidR="00AD5EC8"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AD5EC8" w:rsidRPr="00FF761F" w:rsidRDefault="00AD5EC8" w:rsidP="00FF761F">
            <w:pPr>
              <w:rPr>
                <w:rFonts w:cs="Times New Roman"/>
                <w:szCs w:val="24"/>
              </w:rPr>
            </w:pPr>
            <w:r w:rsidRPr="00FF761F">
              <w:rPr>
                <w:rFonts w:cs="Times New Roman"/>
                <w:szCs w:val="24"/>
              </w:rPr>
              <w:t xml:space="preserve">Время ожидания </w:t>
            </w:r>
            <w:r>
              <w:rPr>
                <w:rFonts w:cs="Times New Roman"/>
                <w:szCs w:val="24"/>
              </w:rPr>
              <w:t xml:space="preserve">плановых пациентов в приемном отделении не регламентировано приказами 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5E17D8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AD5EC8" w:rsidRPr="006F6A76" w:rsidRDefault="00AD5EC8" w:rsidP="00682466">
            <w:pPr>
              <w:rPr>
                <w:rFonts w:cs="Times New Roman"/>
                <w:szCs w:val="24"/>
              </w:rPr>
            </w:pP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3506BB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4578" w:type="dxa"/>
          </w:tcPr>
          <w:p w:rsidR="00AD5EC8" w:rsidRPr="006F6A76" w:rsidRDefault="003506BB" w:rsidP="00682466">
            <w:pPr>
              <w:pStyle w:val="Default"/>
            </w:pPr>
            <w:r>
              <w:t>Организовать оперативное информирование пациентов об освободившемся месте в отделение учреждения                                                        (</w:t>
            </w:r>
            <w:r w:rsidR="00AD5EC8" w:rsidRPr="006F6A76">
              <w:t>Время ожидания плановой госпитализации составляет 15 дней, максимальное время ожидания госпитализации 60 дней</w:t>
            </w:r>
            <w:r>
              <w:t>)</w:t>
            </w:r>
            <w:r w:rsidR="00AD5EC8"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AD5EC8" w:rsidRPr="00B15003" w:rsidRDefault="00AD5EC8" w:rsidP="00B15003">
            <w:pPr>
              <w:rPr>
                <w:rFonts w:cs="Times New Roman"/>
                <w:szCs w:val="24"/>
              </w:rPr>
            </w:pPr>
            <w:r w:rsidRPr="00B15003">
              <w:rPr>
                <w:rFonts w:cs="Times New Roman"/>
                <w:szCs w:val="24"/>
              </w:rPr>
              <w:t xml:space="preserve">Время ожидания плановой госпитализации </w:t>
            </w:r>
            <w:r>
              <w:rPr>
                <w:rFonts w:cs="Times New Roman"/>
                <w:szCs w:val="24"/>
              </w:rPr>
              <w:t xml:space="preserve">соблюдаются согласно  </w:t>
            </w:r>
            <w:hyperlink r:id="rId6" w:history="1">
              <w:r w:rsidRPr="00B15003">
                <w:rPr>
                  <w:rStyle w:val="a4"/>
                  <w:rFonts w:cs="Times New Roman"/>
                  <w:color w:val="000000"/>
                  <w:szCs w:val="24"/>
                  <w:u w:val="none"/>
                </w:rPr>
                <w:t>Закон</w:t>
              </w:r>
              <w:r>
                <w:rPr>
                  <w:rStyle w:val="a4"/>
                  <w:rFonts w:cs="Times New Roman"/>
                  <w:color w:val="000000"/>
                  <w:szCs w:val="24"/>
                  <w:u w:val="none"/>
                </w:rPr>
                <w:t>у</w:t>
              </w:r>
              <w:r w:rsidRPr="00B15003">
                <w:rPr>
                  <w:rStyle w:val="a4"/>
                  <w:rFonts w:cs="Times New Roman"/>
                  <w:color w:val="000000"/>
                  <w:szCs w:val="24"/>
                  <w:u w:val="none"/>
                </w:rPr>
                <w:t xml:space="preserve"> Пермского края от 30.12.2013 № 279-ПК "О территориальной программе государственных гарантий бесплатного оказания населению Пермского края медицинской помощи на 2014 г. и плановый период 2015-2016 гг.</w:t>
              </w:r>
            </w:hyperlink>
          </w:p>
        </w:tc>
        <w:tc>
          <w:tcPr>
            <w:tcW w:w="3399" w:type="dxa"/>
            <w:gridSpan w:val="2"/>
          </w:tcPr>
          <w:p w:rsidR="00AD5EC8" w:rsidRDefault="003506BB" w:rsidP="003506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регистратор</w:t>
            </w:r>
            <w:r w:rsidR="00F854C6">
              <w:rPr>
                <w:rFonts w:cs="Times New Roman"/>
                <w:szCs w:val="24"/>
              </w:rPr>
              <w:t xml:space="preserve">ы </w:t>
            </w:r>
            <w:r>
              <w:rPr>
                <w:rFonts w:cs="Times New Roman"/>
                <w:szCs w:val="24"/>
              </w:rPr>
              <w:t>консультативной поликлиники</w:t>
            </w:r>
            <w:r w:rsidR="00F854C6">
              <w:rPr>
                <w:rFonts w:cs="Times New Roman"/>
                <w:szCs w:val="24"/>
              </w:rPr>
              <w:t xml:space="preserve"> ежедневно следят за соблюдением сроков госпитализации   </w:t>
            </w:r>
          </w:p>
          <w:p w:rsidR="003506BB" w:rsidRDefault="003506BB" w:rsidP="003506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F854C6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брабатываются все обращения пациентов на сайт больницы</w:t>
            </w:r>
            <w:r w:rsidR="00F854C6">
              <w:rPr>
                <w:rFonts w:cs="Times New Roman"/>
                <w:szCs w:val="24"/>
              </w:rPr>
              <w:t xml:space="preserve"> связанные с госпитализацией </w:t>
            </w:r>
          </w:p>
          <w:p w:rsidR="003506BB" w:rsidRPr="006F6A76" w:rsidRDefault="003506BB" w:rsidP="00F854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F854C6">
              <w:rPr>
                <w:rFonts w:cs="Times New Roman"/>
                <w:szCs w:val="24"/>
              </w:rPr>
              <w:t xml:space="preserve">1 раз в квартал </w:t>
            </w:r>
            <w:r>
              <w:rPr>
                <w:rFonts w:cs="Times New Roman"/>
                <w:szCs w:val="24"/>
              </w:rPr>
              <w:t xml:space="preserve">производится рассылка </w:t>
            </w:r>
            <w:r w:rsidR="00F854C6">
              <w:rPr>
                <w:rFonts w:cs="Times New Roman"/>
                <w:szCs w:val="24"/>
              </w:rPr>
              <w:t xml:space="preserve">в МО ПК </w:t>
            </w:r>
            <w:r>
              <w:rPr>
                <w:rFonts w:cs="Times New Roman"/>
                <w:szCs w:val="24"/>
              </w:rPr>
              <w:t xml:space="preserve">информации о состоянии электронной очереди </w:t>
            </w:r>
            <w:r w:rsidR="00F854C6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рекомендаци</w:t>
            </w:r>
            <w:r w:rsidR="00F854C6">
              <w:rPr>
                <w:rFonts w:cs="Times New Roman"/>
                <w:szCs w:val="24"/>
              </w:rPr>
              <w:t>ями</w:t>
            </w:r>
            <w:r>
              <w:rPr>
                <w:rFonts w:cs="Times New Roman"/>
                <w:szCs w:val="24"/>
              </w:rPr>
              <w:t xml:space="preserve"> </w:t>
            </w:r>
            <w:r w:rsidR="00F854C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(последняя </w:t>
            </w:r>
            <w:r w:rsidR="00C84961">
              <w:rPr>
                <w:rFonts w:cs="Times New Roman"/>
                <w:szCs w:val="24"/>
              </w:rPr>
              <w:t>рассылка июнь 2015 г.)</w:t>
            </w:r>
          </w:p>
        </w:tc>
        <w:tc>
          <w:tcPr>
            <w:tcW w:w="2710" w:type="dxa"/>
          </w:tcPr>
          <w:p w:rsidR="00AD5EC8" w:rsidRPr="006F6A76" w:rsidRDefault="003506BB" w:rsidP="00F854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Ведется </w:t>
            </w:r>
            <w:r w:rsidRPr="00F854C6">
              <w:rPr>
                <w:rFonts w:cs="Times New Roman"/>
                <w:szCs w:val="24"/>
              </w:rPr>
              <w:t xml:space="preserve">постоянная работа 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C84961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4578" w:type="dxa"/>
          </w:tcPr>
          <w:p w:rsidR="00C84961" w:rsidRDefault="00AD5EC8" w:rsidP="00682466">
            <w:pPr>
              <w:pStyle w:val="Default"/>
            </w:pPr>
            <w:r w:rsidRPr="006F6A76">
              <w:t>Среднее время ожидания в очереди на прохождение лечебных процедур составляет 9,5 минут, максимальное время ожидания приема составляет 40 минут</w:t>
            </w:r>
            <w:r w:rsidR="00C84961">
              <w:t>.</w:t>
            </w:r>
          </w:p>
          <w:p w:rsidR="00AD5EC8" w:rsidRPr="006F6A76" w:rsidRDefault="00C84961" w:rsidP="00682466">
            <w:pPr>
              <w:pStyle w:val="Default"/>
            </w:pPr>
            <w:r>
              <w:t>Проводить планирование времени проведения процедур.</w:t>
            </w:r>
            <w:r w:rsidR="00AD5EC8" w:rsidRPr="006F6A76">
              <w:t xml:space="preserve"> 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F854C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Время приема указывается в направлении </w:t>
            </w:r>
            <w:r w:rsidR="00C84961">
              <w:rPr>
                <w:rFonts w:cs="Times New Roman"/>
                <w:szCs w:val="24"/>
              </w:rPr>
              <w:t xml:space="preserve">пациента </w:t>
            </w:r>
            <w:r w:rsidRPr="006F6A76">
              <w:rPr>
                <w:rFonts w:cs="Times New Roman"/>
                <w:szCs w:val="24"/>
              </w:rPr>
              <w:t xml:space="preserve">и соблюдается.  Процедуры  отпускаются  по  предварительной, поименной записи пациентов,  с указанием времени начала процедур непосредственно в кабинетах, где процедура отпускается. Необходимость ожидания  возникает в результате несоблюдением пациентами графика посещения.  </w:t>
            </w:r>
          </w:p>
        </w:tc>
        <w:tc>
          <w:tcPr>
            <w:tcW w:w="3399" w:type="dxa"/>
            <w:gridSpan w:val="2"/>
          </w:tcPr>
          <w:p w:rsidR="00AD5EC8" w:rsidRPr="006F6A76" w:rsidRDefault="00AD5EC8" w:rsidP="00F854C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Время приема пациентов соблюдается</w:t>
            </w:r>
          </w:p>
        </w:tc>
        <w:tc>
          <w:tcPr>
            <w:tcW w:w="2710" w:type="dxa"/>
          </w:tcPr>
          <w:p w:rsidR="00AD5EC8" w:rsidRPr="00B368E8" w:rsidRDefault="00AD5EC8" w:rsidP="00C84961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</w:t>
            </w:r>
            <w:r w:rsidR="00C84961" w:rsidRPr="00B368E8">
              <w:rPr>
                <w:rFonts w:cs="Times New Roman"/>
                <w:szCs w:val="24"/>
              </w:rPr>
              <w:t>ено</w:t>
            </w:r>
          </w:p>
        </w:tc>
      </w:tr>
      <w:tr w:rsidR="00AD5EC8" w:rsidRPr="006F6A76" w:rsidTr="00B368E8">
        <w:tc>
          <w:tcPr>
            <w:tcW w:w="778" w:type="dxa"/>
          </w:tcPr>
          <w:p w:rsidR="00AD5EC8" w:rsidRPr="006F6A76" w:rsidRDefault="00C84961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4578" w:type="dxa"/>
          </w:tcPr>
          <w:p w:rsidR="00AD5EC8" w:rsidRPr="006F6A76" w:rsidRDefault="00C84961" w:rsidP="00682466">
            <w:pPr>
              <w:pStyle w:val="Default"/>
            </w:pPr>
            <w:r>
              <w:t xml:space="preserve">Ускорить выдачу результатов диагностических мероприятий (оповещать пациентов о готовности </w:t>
            </w:r>
            <w:r>
              <w:lastRenderedPageBreak/>
              <w:t xml:space="preserve">результатов диагностики) </w:t>
            </w:r>
          </w:p>
        </w:tc>
        <w:tc>
          <w:tcPr>
            <w:tcW w:w="4253" w:type="dxa"/>
            <w:gridSpan w:val="2"/>
          </w:tcPr>
          <w:p w:rsidR="00AD5EC8" w:rsidRPr="006F6A76" w:rsidRDefault="00AD5EC8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</w:tcPr>
          <w:p w:rsidR="00AD5EC8" w:rsidRPr="006F6A76" w:rsidRDefault="00B368E8" w:rsidP="00EA26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Ведется работа</w:t>
            </w:r>
          </w:p>
        </w:tc>
        <w:tc>
          <w:tcPr>
            <w:tcW w:w="2710" w:type="dxa"/>
          </w:tcPr>
          <w:p w:rsidR="00AD5EC8" w:rsidRPr="006F6A76" w:rsidRDefault="00AD5EC8" w:rsidP="000A634A">
            <w:pPr>
              <w:rPr>
                <w:rFonts w:cs="Times New Roman"/>
                <w:szCs w:val="24"/>
              </w:rPr>
            </w:pPr>
          </w:p>
        </w:tc>
      </w:tr>
      <w:tr w:rsidR="006E13C9" w:rsidRPr="006F6A76" w:rsidTr="00B368E8">
        <w:tc>
          <w:tcPr>
            <w:tcW w:w="15718" w:type="dxa"/>
            <w:gridSpan w:val="7"/>
          </w:tcPr>
          <w:p w:rsidR="006E13C9" w:rsidRPr="006F6A76" w:rsidRDefault="006E13C9" w:rsidP="00122C9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     </w:t>
            </w:r>
            <w:r w:rsidR="0040604B">
              <w:rPr>
                <w:rFonts w:eastAsia="Times New Roman" w:cs="Times New Roman"/>
                <w:b/>
                <w:szCs w:val="24"/>
              </w:rPr>
              <w:t>В сфере доброжелательности</w:t>
            </w:r>
            <w:r w:rsidR="00122C99" w:rsidRPr="002A625F">
              <w:rPr>
                <w:rFonts w:eastAsia="Times New Roman" w:cs="Times New Roman"/>
                <w:b/>
                <w:szCs w:val="24"/>
              </w:rPr>
              <w:t xml:space="preserve">, вежливости и компетентности  работников медицинской организации </w:t>
            </w:r>
          </w:p>
        </w:tc>
      </w:tr>
      <w:tr w:rsidR="00A03AB1" w:rsidRPr="006F6A76" w:rsidTr="00B368E8">
        <w:tc>
          <w:tcPr>
            <w:tcW w:w="778" w:type="dxa"/>
          </w:tcPr>
          <w:p w:rsidR="00A03AB1" w:rsidRPr="00122C99" w:rsidRDefault="00A03AB1" w:rsidP="00122C99">
            <w:pPr>
              <w:spacing w:before="120" w:line="216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122C99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4578" w:type="dxa"/>
          </w:tcPr>
          <w:p w:rsidR="00A03AB1" w:rsidRPr="002A625F" w:rsidRDefault="00A03AB1" w:rsidP="00B477FB">
            <w:pPr>
              <w:jc w:val="both"/>
              <w:rPr>
                <w:rFonts w:eastAsia="Times New Roman" w:cs="Times New Roman"/>
                <w:szCs w:val="24"/>
              </w:rPr>
            </w:pPr>
            <w:r w:rsidRPr="002A625F">
              <w:rPr>
                <w:rFonts w:eastAsia="Times New Roman" w:cs="Times New Roman"/>
                <w:szCs w:val="24"/>
              </w:rPr>
              <w:t>Характеристики деятельности учреждения являются в целом положительными, рекомендуем также учесть несколько дополнительных рекомендаций по повышению качества обслуживания пациентов учреждения</w:t>
            </w:r>
          </w:p>
        </w:tc>
        <w:tc>
          <w:tcPr>
            <w:tcW w:w="7652" w:type="dxa"/>
            <w:gridSpan w:val="4"/>
            <w:tcBorders>
              <w:right w:val="single" w:sz="4" w:space="0" w:color="auto"/>
            </w:tcBorders>
          </w:tcPr>
          <w:p w:rsidR="00A03AB1" w:rsidRPr="006F6A76" w:rsidRDefault="00A03AB1" w:rsidP="000A634A">
            <w:pPr>
              <w:rPr>
                <w:rFonts w:cs="Times New Roman"/>
                <w:szCs w:val="24"/>
              </w:rPr>
            </w:pPr>
            <w:r w:rsidRPr="002A625F">
              <w:rPr>
                <w:rFonts w:eastAsia="Times New Roman" w:cs="Times New Roman"/>
                <w:szCs w:val="24"/>
              </w:rPr>
              <w:t>Доброжелательность, вежливость и компетентность всех специалистов организации по пятибалльной шкале была оценена на «4,94» балла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</w:tcPr>
          <w:p w:rsidR="00A03AB1" w:rsidRPr="00B368E8" w:rsidRDefault="00A03AB1" w:rsidP="000A634A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Выполняется</w:t>
            </w:r>
          </w:p>
        </w:tc>
      </w:tr>
      <w:tr w:rsidR="00A03AB1" w:rsidRPr="006F6A76" w:rsidTr="00B368E8">
        <w:tc>
          <w:tcPr>
            <w:tcW w:w="778" w:type="dxa"/>
          </w:tcPr>
          <w:p w:rsidR="00A03AB1" w:rsidRPr="00122C99" w:rsidRDefault="00A03AB1" w:rsidP="00122C99">
            <w:pPr>
              <w:spacing w:before="120" w:line="216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122C99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4578" w:type="dxa"/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>Облегчить процедуру получения направления к врачу-специалисту (исключить согласование на получение направления у участкового врача, при условии, что пациент состоит на учете у этого специалиста</w:t>
            </w:r>
            <w:r>
              <w:rPr>
                <w:rFonts w:eastAsia="Constantia" w:cs="Times New Roman"/>
                <w:szCs w:val="24"/>
              </w:rPr>
              <w:t>)</w:t>
            </w: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A03AB1" w:rsidRPr="006F6A76" w:rsidRDefault="00A03AB1" w:rsidP="000A634A">
            <w:pPr>
              <w:rPr>
                <w:rFonts w:cs="Times New Roman"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</w:tcPr>
          <w:p w:rsidR="00A03AB1" w:rsidRDefault="00A03AB1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578" w:type="dxa"/>
          </w:tcPr>
          <w:p w:rsidR="00A03AB1" w:rsidRDefault="00A03AB1" w:rsidP="00682466">
            <w:pPr>
              <w:pStyle w:val="Default"/>
            </w:pPr>
            <w:r w:rsidRPr="002A625F">
              <w:rPr>
                <w:rFonts w:eastAsia="Constantia"/>
              </w:rPr>
              <w:t>Создать единую систему приёма, понятную всем пациентам.</w:t>
            </w:r>
          </w:p>
        </w:tc>
        <w:tc>
          <w:tcPr>
            <w:tcW w:w="4253" w:type="dxa"/>
            <w:gridSpan w:val="2"/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A03AB1" w:rsidRPr="006F6A76" w:rsidRDefault="00A03AB1" w:rsidP="000A634A">
            <w:pPr>
              <w:rPr>
                <w:rFonts w:cs="Times New Roman"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</w:tcPr>
          <w:p w:rsidR="00A03AB1" w:rsidRDefault="00A03AB1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4578" w:type="dxa"/>
          </w:tcPr>
          <w:p w:rsidR="00A03AB1" w:rsidRPr="002A625F" w:rsidRDefault="00A03AB1" w:rsidP="00682466">
            <w:pPr>
              <w:pStyle w:val="Default"/>
              <w:rPr>
                <w:rFonts w:eastAsia="Constantia"/>
              </w:rPr>
            </w:pPr>
            <w:r w:rsidRPr="002A625F">
              <w:rPr>
                <w:rFonts w:eastAsia="Constantia"/>
              </w:rPr>
              <w:t>Обеспечить беспрепятственный доступ пациентов к своей медицинской карте для консультации со специалистами вне учреждения</w:t>
            </w:r>
          </w:p>
        </w:tc>
        <w:tc>
          <w:tcPr>
            <w:tcW w:w="4253" w:type="dxa"/>
            <w:gridSpan w:val="2"/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A03AB1" w:rsidRPr="006F6A76" w:rsidRDefault="00A03AB1" w:rsidP="000A634A">
            <w:pPr>
              <w:rPr>
                <w:rFonts w:cs="Times New Roman"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</w:tcPr>
          <w:p w:rsidR="00A03AB1" w:rsidRDefault="00A03AB1" w:rsidP="006824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4578" w:type="dxa"/>
          </w:tcPr>
          <w:p w:rsidR="00A03AB1" w:rsidRPr="002A625F" w:rsidRDefault="00A03AB1" w:rsidP="00682466">
            <w:pPr>
              <w:pStyle w:val="Default"/>
              <w:rPr>
                <w:rFonts w:eastAsia="Constantia"/>
              </w:rPr>
            </w:pPr>
            <w:r w:rsidRPr="002A625F">
              <w:rPr>
                <w:rFonts w:eastAsia="Constantia"/>
              </w:rPr>
              <w:t xml:space="preserve">Обеспечить порядок (аккуратность, обеспечение приватности) при выдаче результатов медицинских исследований на руки пациенту.  </w:t>
            </w:r>
          </w:p>
        </w:tc>
        <w:tc>
          <w:tcPr>
            <w:tcW w:w="4253" w:type="dxa"/>
            <w:gridSpan w:val="2"/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3AB1" w:rsidRPr="006F6A76" w:rsidRDefault="00A03AB1" w:rsidP="00EA26A3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A03AB1" w:rsidRPr="006F6A76" w:rsidRDefault="00A03AB1" w:rsidP="000A634A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15718" w:type="dxa"/>
            <w:gridSpan w:val="7"/>
          </w:tcPr>
          <w:p w:rsidR="00122C99" w:rsidRPr="006F6A76" w:rsidRDefault="00122C99" w:rsidP="000A634A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</w:t>
            </w:r>
            <w:r w:rsidRPr="002A625F">
              <w:rPr>
                <w:rFonts w:eastAsia="Times New Roman" w:cs="Times New Roman"/>
                <w:b/>
                <w:szCs w:val="24"/>
              </w:rPr>
              <w:t>В отношении повышения удовлетворенности качеством обслуживания в медицинской организации</w:t>
            </w:r>
          </w:p>
        </w:tc>
      </w:tr>
      <w:tr w:rsidR="00A03AB1" w:rsidRPr="00B368E8" w:rsidTr="00B368E8">
        <w:tc>
          <w:tcPr>
            <w:tcW w:w="778" w:type="dxa"/>
            <w:tcBorders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29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Times New Roman" w:cs="Times New Roman"/>
                <w:szCs w:val="24"/>
              </w:rPr>
            </w:pPr>
            <w:r w:rsidRPr="002A625F">
              <w:rPr>
                <w:rFonts w:eastAsia="Times New Roman" w:cs="Times New Roman"/>
                <w:szCs w:val="24"/>
              </w:rPr>
              <w:t>Характеристики деятельности учреждения являются в целом положительными, рекомендуем также учесть несколько дополнительных рекомендаций по повышению качества обслуживания пациентов учреждения</w:t>
            </w:r>
          </w:p>
        </w:tc>
        <w:tc>
          <w:tcPr>
            <w:tcW w:w="7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 w:rsidRPr="002A625F">
              <w:rPr>
                <w:rFonts w:eastAsia="Times New Roman" w:cs="Times New Roman"/>
                <w:szCs w:val="24"/>
              </w:rPr>
              <w:t>99% пациентов в целом удовлетворены качество обслуживания в учреждении. Уровень качества по пятибалльной шкале оценен на «4,8» балла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</w:tcPr>
          <w:p w:rsidR="00A03AB1" w:rsidRPr="00B368E8" w:rsidRDefault="00A03AB1" w:rsidP="000A634A">
            <w:pPr>
              <w:rPr>
                <w:rFonts w:eastAsia="Times New Roman" w:cs="Times New Roman"/>
                <w:szCs w:val="24"/>
              </w:rPr>
            </w:pPr>
            <w:r w:rsidRPr="00B368E8">
              <w:rPr>
                <w:rFonts w:eastAsia="Times New Roman" w:cs="Times New Roman"/>
                <w:szCs w:val="24"/>
              </w:rPr>
              <w:t>Выполняется</w:t>
            </w:r>
          </w:p>
        </w:tc>
      </w:tr>
      <w:tr w:rsidR="00A03AB1" w:rsidRPr="006F6A76" w:rsidTr="00B368E8">
        <w:tc>
          <w:tcPr>
            <w:tcW w:w="778" w:type="dxa"/>
            <w:tcBorders>
              <w:bottom w:val="nil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30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Организовать систему сбора отзывов и предложений пациентов и посетителей учреждения с целью улучшения практики организации процесса оказания услуг 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  <w:tcBorders>
              <w:top w:val="nil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31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Привлекать попечительский совет учреждения к решению вопросов о </w:t>
            </w:r>
            <w:r w:rsidRPr="002A625F">
              <w:rPr>
                <w:rFonts w:eastAsia="Constantia" w:cs="Times New Roman"/>
                <w:szCs w:val="24"/>
              </w:rPr>
              <w:lastRenderedPageBreak/>
              <w:t>создании в учреждении клиент ориентированной среды, комфортных процедур получения услуг, вопросов развития дополнительных сервисов.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  <w:tcBorders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32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>Утверждать внутренними документами регламенты процедур получения/оказания услуг, одинаково понятных и специалистам и пациентам.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</w:tcBorders>
          </w:tcPr>
          <w:p w:rsidR="00A03AB1" w:rsidRPr="00B368E8" w:rsidRDefault="00A03AB1" w:rsidP="000A634A">
            <w:pPr>
              <w:rPr>
                <w:rFonts w:eastAsia="Times New Roman" w:cs="Times New Roman"/>
                <w:szCs w:val="24"/>
              </w:rPr>
            </w:pPr>
            <w:r w:rsidRPr="00B368E8">
              <w:rPr>
                <w:rFonts w:eastAsia="Times New Roman" w:cs="Times New Roman"/>
                <w:szCs w:val="24"/>
              </w:rPr>
              <w:t>Выполняется</w:t>
            </w:r>
          </w:p>
        </w:tc>
      </w:tr>
      <w:tr w:rsidR="00A03AB1" w:rsidRPr="006F6A76" w:rsidTr="00B368E8">
        <w:tc>
          <w:tcPr>
            <w:tcW w:w="778" w:type="dxa"/>
            <w:tcBorders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33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Всеми возможными способами информировать посетителей/пациентов о правилах, нормативах оказания услуг 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A03AB1" w:rsidRPr="006F6A76" w:rsidTr="00B368E8">
        <w:tc>
          <w:tcPr>
            <w:tcW w:w="778" w:type="dxa"/>
            <w:tcBorders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34</w:t>
            </w:r>
          </w:p>
        </w:tc>
        <w:tc>
          <w:tcPr>
            <w:tcW w:w="4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B477FB">
            <w:pPr>
              <w:jc w:val="both"/>
              <w:rPr>
                <w:rFonts w:eastAsia="Constantia" w:cs="Times New Roman"/>
                <w:szCs w:val="24"/>
              </w:rPr>
            </w:pPr>
            <w:r w:rsidRPr="002A625F">
              <w:rPr>
                <w:rFonts w:eastAsia="Constantia" w:cs="Times New Roman"/>
                <w:szCs w:val="24"/>
              </w:rPr>
              <w:t xml:space="preserve">Использовать положительный опыт </w:t>
            </w:r>
            <w:proofErr w:type="gramStart"/>
            <w:r w:rsidRPr="002A625F">
              <w:rPr>
                <w:rFonts w:eastAsia="Constantia" w:cs="Times New Roman"/>
                <w:szCs w:val="24"/>
              </w:rPr>
              <w:t>организации оказания услуг учреждений здравоохранения субъектов</w:t>
            </w:r>
            <w:proofErr w:type="gramEnd"/>
            <w:r w:rsidRPr="002A625F">
              <w:rPr>
                <w:rFonts w:eastAsia="Constantia" w:cs="Times New Roman"/>
                <w:szCs w:val="24"/>
              </w:rPr>
              <w:t xml:space="preserve"> РФ, опыт клиент ориентированного подхода при оказании социальных услуг в организациях других социальных сфер. 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</w:tcBorders>
          </w:tcPr>
          <w:p w:rsidR="00A03AB1" w:rsidRPr="002A625F" w:rsidRDefault="00A03AB1" w:rsidP="000A634A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122C99" w:rsidRPr="006F6A76" w:rsidTr="00B368E8">
        <w:trPr>
          <w:trHeight w:val="276"/>
        </w:trPr>
        <w:tc>
          <w:tcPr>
            <w:tcW w:w="15718" w:type="dxa"/>
            <w:gridSpan w:val="7"/>
            <w:shd w:val="clear" w:color="auto" w:fill="auto"/>
          </w:tcPr>
          <w:p w:rsidR="00122C99" w:rsidRPr="006F6A76" w:rsidRDefault="00122C99" w:rsidP="00122C99">
            <w:pPr>
              <w:jc w:val="center"/>
              <w:rPr>
                <w:rFonts w:cs="Times New Roman"/>
                <w:b/>
                <w:szCs w:val="24"/>
              </w:rPr>
            </w:pPr>
            <w:r w:rsidRPr="006F6A76">
              <w:rPr>
                <w:rFonts w:cs="Times New Roman"/>
                <w:b/>
                <w:szCs w:val="24"/>
              </w:rPr>
              <w:t>Замечания по сайту</w:t>
            </w:r>
          </w:p>
        </w:tc>
      </w:tr>
      <w:tr w:rsidR="00122C99" w:rsidRPr="006F6A76" w:rsidTr="00B368E8">
        <w:tc>
          <w:tcPr>
            <w:tcW w:w="778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122C99" w:rsidRPr="006F6A76" w:rsidRDefault="00122C99" w:rsidP="00682466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Общая информация об учреждении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6F6A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На сайте не представлены документы, регламентирующие деятельность учреждения;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1B1C0A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 разделе нормативные документы  </w:t>
            </w:r>
            <w:r>
              <w:rPr>
                <w:rFonts w:cs="Times New Roman"/>
                <w:szCs w:val="24"/>
              </w:rPr>
              <w:t xml:space="preserve">на </w:t>
            </w:r>
            <w:r w:rsidRPr="006F6A76">
              <w:rPr>
                <w:rFonts w:cs="Times New Roman"/>
                <w:szCs w:val="24"/>
              </w:rPr>
              <w:t>сайт</w:t>
            </w:r>
            <w:r>
              <w:rPr>
                <w:rFonts w:cs="Times New Roman"/>
                <w:szCs w:val="24"/>
              </w:rPr>
              <w:t>е</w:t>
            </w:r>
            <w:r w:rsidRPr="006F6A76">
              <w:rPr>
                <w:rFonts w:cs="Times New Roman"/>
                <w:szCs w:val="24"/>
              </w:rPr>
              <w:t xml:space="preserve"> размещена</w:t>
            </w:r>
            <w:r>
              <w:rPr>
                <w:rFonts w:cs="Times New Roman"/>
                <w:szCs w:val="24"/>
              </w:rPr>
              <w:t xml:space="preserve"> постоянно обновляющаяся</w:t>
            </w:r>
            <w:r w:rsidRPr="006F6A76">
              <w:rPr>
                <w:rFonts w:cs="Times New Roman"/>
                <w:szCs w:val="24"/>
              </w:rPr>
              <w:t xml:space="preserve"> лицензия,  в которой указаны все виды медицинской деятельности.</w:t>
            </w:r>
            <w:r>
              <w:rPr>
                <w:rFonts w:cs="Times New Roman"/>
                <w:szCs w:val="24"/>
              </w:rPr>
              <w:t xml:space="preserve">                                                           </w:t>
            </w:r>
            <w:r w:rsidRPr="006F6A76">
              <w:rPr>
                <w:rFonts w:cs="Times New Roman"/>
                <w:szCs w:val="24"/>
              </w:rPr>
              <w:t xml:space="preserve"> В апреле 2015 г. на сайте в разделе нормативные документы размещен Устав больницы.   </w:t>
            </w:r>
          </w:p>
        </w:tc>
        <w:tc>
          <w:tcPr>
            <w:tcW w:w="3399" w:type="dxa"/>
            <w:gridSpan w:val="2"/>
          </w:tcPr>
          <w:p w:rsidR="00122C99" w:rsidRPr="006F6A76" w:rsidRDefault="00B1324C" w:rsidP="00B1324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Последняя </w:t>
            </w:r>
            <w:r w:rsidR="00122C99" w:rsidRPr="006F6A76">
              <w:rPr>
                <w:rFonts w:cs="Times New Roman"/>
                <w:szCs w:val="24"/>
              </w:rPr>
              <w:t>Лицензия обновл</w:t>
            </w:r>
            <w:r>
              <w:rPr>
                <w:rFonts w:cs="Times New Roman"/>
                <w:szCs w:val="24"/>
              </w:rPr>
              <w:t>ена в ноябре 2015 года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="00122C99" w:rsidRPr="006F6A76">
              <w:rPr>
                <w:rFonts w:cs="Times New Roman"/>
                <w:szCs w:val="24"/>
              </w:rPr>
              <w:t>.</w:t>
            </w:r>
            <w:proofErr w:type="gramEnd"/>
            <w:r w:rsidR="00122C99">
              <w:rPr>
                <w:rFonts w:cs="Times New Roman"/>
                <w:szCs w:val="24"/>
              </w:rPr>
              <w:t xml:space="preserve">                                            </w:t>
            </w:r>
            <w:r w:rsidR="00122C99" w:rsidRPr="006F6A76">
              <w:rPr>
                <w:rFonts w:cs="Times New Roman"/>
                <w:szCs w:val="24"/>
              </w:rPr>
              <w:t xml:space="preserve"> С  01.04.15 г.</w:t>
            </w:r>
            <w:r w:rsidR="00122C99">
              <w:rPr>
                <w:rFonts w:cs="Times New Roman"/>
                <w:szCs w:val="24"/>
              </w:rPr>
              <w:t xml:space="preserve"> </w:t>
            </w:r>
            <w:r w:rsidR="00122C99" w:rsidRPr="006F6A76">
              <w:rPr>
                <w:rFonts w:cs="Times New Roman"/>
                <w:szCs w:val="24"/>
              </w:rPr>
              <w:t>размещен Устав больницы.</w:t>
            </w:r>
          </w:p>
        </w:tc>
        <w:tc>
          <w:tcPr>
            <w:tcW w:w="2710" w:type="dxa"/>
          </w:tcPr>
          <w:p w:rsidR="00122C99" w:rsidRPr="00B368E8" w:rsidRDefault="00122C99" w:rsidP="0068246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006E9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размещена информация о правах пациентов;</w:t>
            </w:r>
          </w:p>
        </w:tc>
        <w:tc>
          <w:tcPr>
            <w:tcW w:w="4253" w:type="dxa"/>
            <w:gridSpan w:val="2"/>
          </w:tcPr>
          <w:p w:rsidR="00122C99" w:rsidRPr="006F6A76" w:rsidRDefault="00A319D2" w:rsidP="001B1C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разделе «Помощь пациенту»</w:t>
            </w:r>
            <w:r w:rsidR="00122C9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99" w:type="dxa"/>
            <w:gridSpan w:val="2"/>
          </w:tcPr>
          <w:p w:rsidR="00122C99" w:rsidRPr="006F6A76" w:rsidRDefault="00A319D2" w:rsidP="00A319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 2015 г.</w:t>
            </w:r>
          </w:p>
        </w:tc>
        <w:tc>
          <w:tcPr>
            <w:tcW w:w="2710" w:type="dxa"/>
          </w:tcPr>
          <w:p w:rsidR="00122C99" w:rsidRPr="00B368E8" w:rsidRDefault="00A319D2" w:rsidP="0068246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006E9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размещены ежегодные отчеты о деятельности учреждения;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006E91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Данный вид отчетности не регламентируется документами:       </w:t>
            </w:r>
            <w:proofErr w:type="gramStart"/>
            <w:r w:rsidRPr="006F6A76">
              <w:rPr>
                <w:rFonts w:cs="Times New Roman"/>
                <w:szCs w:val="24"/>
              </w:rPr>
              <w:t xml:space="preserve">ФЗ от 21 ноября 2011 года № 323-ФЗ «Об основах охраны здоровья граждан в Российской Федерации»,                  ФЗ от 29 ноября 2010 года  № 326-ФЗ «ОБ обязательном медицинском страховании в Российской </w:t>
            </w:r>
            <w:r w:rsidRPr="006F6A76">
              <w:rPr>
                <w:rFonts w:cs="Times New Roman"/>
                <w:szCs w:val="24"/>
              </w:rPr>
              <w:lastRenderedPageBreak/>
              <w:t>Федерации»,                                              приказ МЗ  РФ от 31 октября 2013 года № 810а «Об организации работы по формированию независимой системы оценки качества работы государственных (муниципальных) учреждений, оказывающих услуги в сфере здравоохранения»,                             приказ МЗ ПК от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 15.01.2015 года № СЭД -34-01-06-10 «Об утверждении </w:t>
            </w:r>
            <w:proofErr w:type="gramStart"/>
            <w:r w:rsidRPr="006F6A76">
              <w:rPr>
                <w:rFonts w:cs="Times New Roman"/>
                <w:szCs w:val="24"/>
              </w:rPr>
              <w:t>стандарта информационной открытости учреждений здравоохранения Пермского края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».  </w:t>
            </w:r>
          </w:p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122C99" w:rsidRPr="006F6A76" w:rsidRDefault="00122C99" w:rsidP="00682466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Информация об услугах учреждения 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881C4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размещен прейскурант платных услуг учреждения; </w:t>
            </w:r>
          </w:p>
        </w:tc>
        <w:tc>
          <w:tcPr>
            <w:tcW w:w="42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22C99" w:rsidRPr="006F6A76" w:rsidRDefault="00122C99" w:rsidP="00FF764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Прейскурант размещен постоянно на сайте в разделе  «Отделение платных услуг».   Те</w:t>
            </w:r>
            <w:proofErr w:type="gramStart"/>
            <w:r w:rsidRPr="006F6A76">
              <w:rPr>
                <w:rFonts w:cs="Times New Roman"/>
                <w:szCs w:val="24"/>
              </w:rPr>
              <w:t>кст пр</w:t>
            </w:r>
            <w:proofErr w:type="gramEnd"/>
            <w:r w:rsidRPr="006F6A76">
              <w:rPr>
                <w:rFonts w:cs="Times New Roman"/>
                <w:szCs w:val="24"/>
              </w:rPr>
              <w:t>ейскуранта вызывается ссылкой</w:t>
            </w:r>
            <w:r w:rsidRPr="00043A05">
              <w:rPr>
                <w:rFonts w:cs="Times New Roman"/>
                <w:szCs w:val="24"/>
              </w:rPr>
              <w:t xml:space="preserve">: 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  <w:shd w:val="clear" w:color="auto" w:fill="FBF9EE"/>
              </w:rPr>
              <w:t xml:space="preserve">C 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</w:rPr>
              <w:t>прейскурантом на возмездное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  <w:shd w:val="clear" w:color="auto" w:fill="FBF9EE"/>
              </w:rPr>
              <w:t xml:space="preserve"> 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</w:rPr>
              <w:t>оказание медицинских услуг можно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  <w:shd w:val="clear" w:color="auto" w:fill="FBF9EE"/>
              </w:rPr>
              <w:t xml:space="preserve"> </w:t>
            </w:r>
            <w:r w:rsidRPr="00043A05">
              <w:rPr>
                <w:rFonts w:cs="Times New Roman"/>
                <w:b/>
                <w:bCs/>
                <w:i/>
                <w:color w:val="000000"/>
                <w:szCs w:val="24"/>
              </w:rPr>
              <w:t>ознакомиться</w:t>
            </w:r>
            <w:r w:rsidRPr="00043A05">
              <w:rPr>
                <w:rStyle w:val="apple-converted-space"/>
                <w:rFonts w:cs="Times New Roman"/>
                <w:b/>
                <w:bCs/>
                <w:i/>
                <w:color w:val="000000"/>
                <w:szCs w:val="24"/>
              </w:rPr>
              <w:t> </w:t>
            </w:r>
            <w:hyperlink r:id="rId7" w:tgtFrame="_blank" w:history="1">
              <w:r w:rsidRPr="00043A05">
                <w:rPr>
                  <w:rStyle w:val="a4"/>
                  <w:rFonts w:cs="Times New Roman"/>
                  <w:b/>
                  <w:bCs/>
                  <w:i/>
                  <w:color w:val="000000"/>
                  <w:szCs w:val="24"/>
                </w:rPr>
                <w:t>здесь</w:t>
              </w:r>
            </w:hyperlink>
            <w:r w:rsidRPr="00043A05">
              <w:rPr>
                <w:rFonts w:cs="Times New Roman"/>
                <w:szCs w:val="24"/>
              </w:rPr>
              <w:t>, и  регулярно</w:t>
            </w:r>
            <w:r w:rsidRPr="006F6A76">
              <w:rPr>
                <w:rFonts w:cs="Times New Roman"/>
                <w:szCs w:val="24"/>
              </w:rPr>
              <w:t xml:space="preserve"> обновляется. 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122C99" w:rsidRPr="006F6A76" w:rsidRDefault="00122C99" w:rsidP="00FF7643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Выполняется постоянно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22C99" w:rsidRPr="00B368E8" w:rsidRDefault="00122C99" w:rsidP="00C84961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Выполнено 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881C4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указан список страховых </w:t>
            </w:r>
            <w:proofErr w:type="gram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компаний</w:t>
            </w:r>
            <w:proofErr w:type="gram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которыми работает учреждение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006E91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b/>
                <w:szCs w:val="24"/>
              </w:rPr>
              <w:t>Размещение перечня страховых компаний не регламентировано.</w:t>
            </w:r>
            <w:r w:rsidRPr="006F6A76">
              <w:rPr>
                <w:rFonts w:cs="Times New Roman"/>
                <w:szCs w:val="24"/>
              </w:rPr>
              <w:t xml:space="preserve"> </w:t>
            </w:r>
            <w:proofErr w:type="gramStart"/>
            <w:r w:rsidRPr="006F6A76">
              <w:rPr>
                <w:rFonts w:cs="Times New Roman"/>
                <w:szCs w:val="24"/>
              </w:rPr>
              <w:t>Пациенты</w:t>
            </w:r>
            <w:proofErr w:type="gramEnd"/>
            <w:r w:rsidRPr="006F6A76">
              <w:rPr>
                <w:rFonts w:cs="Times New Roman"/>
                <w:szCs w:val="24"/>
              </w:rPr>
              <w:t xml:space="preserve"> застрахованные по ДМС, имею на руках полиса, в которых имеется перечень медицинских учреждений в которые пациент имеет право обратить</w:t>
            </w:r>
            <w:r>
              <w:rPr>
                <w:rFonts w:cs="Times New Roman"/>
                <w:szCs w:val="24"/>
              </w:rPr>
              <w:t xml:space="preserve">ся.  Полиса  ОМС действительны </w:t>
            </w:r>
            <w:r w:rsidRPr="006F6A76">
              <w:rPr>
                <w:rFonts w:cs="Times New Roman"/>
                <w:szCs w:val="24"/>
              </w:rPr>
              <w:t xml:space="preserve"> на всей территории РФ и всех медицинских учреждениях, работающих по ОМС, вне зависимости от того какая МСК их  выдала. </w:t>
            </w:r>
          </w:p>
        </w:tc>
        <w:tc>
          <w:tcPr>
            <w:tcW w:w="3399" w:type="dxa"/>
            <w:gridSpan w:val="2"/>
          </w:tcPr>
          <w:p w:rsidR="00122C99" w:rsidRPr="006F6A76" w:rsidRDefault="00122C99" w:rsidP="00F63B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Список страховых компаний размещен в разделе «Помощь пациенту»</w:t>
            </w:r>
            <w:r w:rsidR="0040604B">
              <w:rPr>
                <w:rFonts w:cs="Times New Roman"/>
                <w:szCs w:val="24"/>
              </w:rPr>
              <w:t>.</w:t>
            </w:r>
            <w:r w:rsidR="0040604B" w:rsidRPr="00C84961">
              <w:rPr>
                <w:rFonts w:cs="Times New Roman"/>
                <w:b/>
                <w:szCs w:val="24"/>
              </w:rPr>
              <w:t xml:space="preserve"> </w:t>
            </w:r>
            <w:r w:rsidR="0040604B" w:rsidRPr="0040604B">
              <w:rPr>
                <w:rFonts w:cs="Times New Roman"/>
                <w:szCs w:val="24"/>
              </w:rPr>
              <w:t>Выполнено с 27.03.15г.</w:t>
            </w:r>
          </w:p>
        </w:tc>
        <w:tc>
          <w:tcPr>
            <w:tcW w:w="2710" w:type="dxa"/>
          </w:tcPr>
          <w:p w:rsidR="00122C99" w:rsidRPr="00B368E8" w:rsidRDefault="00122C99" w:rsidP="0040604B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A319D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размещена информация о сроках, порядке, результатах проводимой диспансеризации населения;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b/>
                <w:szCs w:val="24"/>
              </w:rPr>
              <w:t>В связи с отсутствием прикрепленного населения,</w:t>
            </w:r>
            <w:r w:rsidRPr="006F6A76">
              <w:rPr>
                <w:rFonts w:cs="Times New Roman"/>
                <w:szCs w:val="24"/>
              </w:rPr>
              <w:t xml:space="preserve"> </w:t>
            </w:r>
            <w:r w:rsidRPr="006F6A76">
              <w:rPr>
                <w:rFonts w:cs="Times New Roman"/>
                <w:b/>
                <w:szCs w:val="24"/>
              </w:rPr>
              <w:t>диспансеризация населения</w:t>
            </w:r>
            <w:r>
              <w:rPr>
                <w:rFonts w:cs="Times New Roman"/>
                <w:b/>
                <w:szCs w:val="24"/>
              </w:rPr>
              <w:t xml:space="preserve"> краевой </w:t>
            </w:r>
            <w:r>
              <w:rPr>
                <w:rFonts w:cs="Times New Roman"/>
                <w:b/>
                <w:szCs w:val="24"/>
              </w:rPr>
              <w:lastRenderedPageBreak/>
              <w:t xml:space="preserve">больницей </w:t>
            </w:r>
            <w:r w:rsidRPr="006F6A76">
              <w:rPr>
                <w:rFonts w:cs="Times New Roman"/>
                <w:b/>
                <w:szCs w:val="24"/>
              </w:rPr>
              <w:t xml:space="preserve"> не проводится.</w:t>
            </w:r>
            <w:r w:rsidRPr="006F6A76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3399" w:type="dxa"/>
            <w:gridSpan w:val="2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122C99" w:rsidRPr="00B368E8" w:rsidRDefault="00122C99" w:rsidP="00B368E8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Диспансеризация не проводится.  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881C45">
            <w:pPr>
              <w:spacing w:before="100" w:before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размещена информация о размещении заказов на поставки товаров, выполнение работ и оказание услуг для нужд учреждения;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E24A2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Информация 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 размещении заказов на поставки товаров, выполнение работ и оказание услуг для нужд учреждения регламентирована законодательно и не требует  обязательного размещения на сайте  медицинского учреждения. </w:t>
            </w:r>
          </w:p>
        </w:tc>
        <w:tc>
          <w:tcPr>
            <w:tcW w:w="3399" w:type="dxa"/>
            <w:gridSpan w:val="2"/>
          </w:tcPr>
          <w:p w:rsidR="00122C99" w:rsidRPr="006F6A76" w:rsidRDefault="0040604B" w:rsidP="00682466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е требует  обязательного размещения</w:t>
            </w:r>
          </w:p>
        </w:tc>
        <w:tc>
          <w:tcPr>
            <w:tcW w:w="2710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122C99" w:rsidRPr="006F6A76" w:rsidRDefault="00122C99" w:rsidP="00682466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Информация о специалистах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4607C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szCs w:val="24"/>
                <w:lang w:eastAsia="ru-RU"/>
              </w:rPr>
              <w:t>Не размещен график приема посетителей главным врачом;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16706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Информация постоянно выставлена на </w:t>
            </w:r>
            <w:r w:rsidRPr="006F6A76">
              <w:rPr>
                <w:rFonts w:cs="Times New Roman"/>
                <w:b/>
                <w:szCs w:val="24"/>
              </w:rPr>
              <w:t>страничке сайта  Поликлиника.</w:t>
            </w:r>
            <w:r w:rsidRPr="006F6A7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</w:t>
            </w:r>
            <w:r w:rsidRPr="006F6A76">
              <w:rPr>
                <w:rFonts w:cs="Times New Roman"/>
                <w:szCs w:val="24"/>
              </w:rPr>
              <w:t xml:space="preserve"> 02.04.15 г. информация дополнительно размещена в разделе Контакты</w:t>
            </w:r>
            <w:r>
              <w:rPr>
                <w:rFonts w:cs="Times New Roman"/>
                <w:szCs w:val="24"/>
              </w:rPr>
              <w:t>.</w:t>
            </w:r>
            <w:r w:rsidRPr="006F6A7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99" w:type="dxa"/>
            <w:gridSpan w:val="2"/>
          </w:tcPr>
          <w:p w:rsidR="00122C99" w:rsidRPr="006F6A76" w:rsidRDefault="00122C99" w:rsidP="00006E91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Информация дополнительно размещена в разделе </w:t>
            </w:r>
            <w:r w:rsidRPr="006F6A76">
              <w:rPr>
                <w:rFonts w:cs="Times New Roman"/>
                <w:b/>
                <w:szCs w:val="24"/>
              </w:rPr>
              <w:t>Контакты</w:t>
            </w:r>
            <w:r w:rsidRPr="006F6A76">
              <w:rPr>
                <w:rFonts w:cs="Times New Roman"/>
                <w:szCs w:val="24"/>
              </w:rPr>
              <w:t xml:space="preserve">  02.04.2015г.</w:t>
            </w:r>
          </w:p>
        </w:tc>
        <w:tc>
          <w:tcPr>
            <w:tcW w:w="2710" w:type="dxa"/>
          </w:tcPr>
          <w:p w:rsidR="00122C99" w:rsidRPr="00B368E8" w:rsidRDefault="00122C99" w:rsidP="00122C99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Выполнено </w:t>
            </w: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4607C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размещена информация о достижениях врачебных кадров на уровне отделений;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2C54F2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Квалификация врачей указана в списках врачей оказывающих медицинские услуги и размещены во всех отделениях больницы.</w:t>
            </w:r>
            <w:r>
              <w:rPr>
                <w:rFonts w:cs="Times New Roman"/>
                <w:szCs w:val="24"/>
              </w:rPr>
              <w:t xml:space="preserve">  Информация  о достижениях  больницы и медицинских кадров располагаются с момента образования сайта и периодически обновляются разделе: </w:t>
            </w:r>
            <w:r w:rsidRPr="002C54F2">
              <w:rPr>
                <w:rFonts w:cs="Times New Roman"/>
                <w:b/>
                <w:szCs w:val="24"/>
              </w:rPr>
              <w:t>В помощь пациенту</w:t>
            </w:r>
            <w:r>
              <w:rPr>
                <w:rFonts w:cs="Times New Roman"/>
                <w:szCs w:val="24"/>
              </w:rPr>
              <w:t xml:space="preserve"> «Новые технологии»  и регулярно в разделе Новости.</w:t>
            </w:r>
          </w:p>
        </w:tc>
        <w:tc>
          <w:tcPr>
            <w:tcW w:w="3399" w:type="dxa"/>
            <w:gridSpan w:val="2"/>
          </w:tcPr>
          <w:p w:rsidR="00122C99" w:rsidRPr="006F6A76" w:rsidRDefault="00122C99" w:rsidP="001B1C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 выполняется.                       Информация регулярно</w:t>
            </w:r>
            <w:r w:rsidRPr="006F6A76">
              <w:rPr>
                <w:rFonts w:cs="Times New Roman"/>
                <w:szCs w:val="24"/>
              </w:rPr>
              <w:t xml:space="preserve"> обновляется </w:t>
            </w:r>
          </w:p>
        </w:tc>
        <w:tc>
          <w:tcPr>
            <w:tcW w:w="2710" w:type="dxa"/>
          </w:tcPr>
          <w:p w:rsidR="00122C99" w:rsidRPr="00B368E8" w:rsidRDefault="00122C99" w:rsidP="00006E91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Информация постоянно обновляется</w:t>
            </w:r>
          </w:p>
        </w:tc>
      </w:tr>
      <w:tr w:rsidR="00122C99" w:rsidRPr="006F6A76" w:rsidTr="00B368E8">
        <w:tc>
          <w:tcPr>
            <w:tcW w:w="778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122C99" w:rsidRPr="006F6A76" w:rsidRDefault="00122C99" w:rsidP="00682466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Обратная связь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16706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На сайте не  проводятся опросы посетителей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167065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Нет технической возможности устаревшего сайта.  В связи с отсутствием средств, технической возможности  это направление не реализовано (до установки новой версии сайта).   </w:t>
            </w:r>
          </w:p>
        </w:tc>
        <w:tc>
          <w:tcPr>
            <w:tcW w:w="3399" w:type="dxa"/>
            <w:gridSpan w:val="2"/>
          </w:tcPr>
          <w:p w:rsidR="00122C99" w:rsidRPr="006F6A76" w:rsidRDefault="00A179FD" w:rsidP="00A179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Предусмотрено в новом варианте сайта больницы  в </w:t>
            </w:r>
            <w:r w:rsidR="00122C99" w:rsidRPr="006F6A76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6</w:t>
            </w:r>
            <w:r w:rsidR="00122C99" w:rsidRPr="006F6A76">
              <w:rPr>
                <w:rFonts w:cs="Times New Roman"/>
                <w:szCs w:val="24"/>
              </w:rPr>
              <w:t xml:space="preserve"> </w:t>
            </w:r>
            <w:r w:rsidR="00122C99">
              <w:rPr>
                <w:rFonts w:cs="Times New Roman"/>
                <w:szCs w:val="24"/>
              </w:rPr>
              <w:t>год</w:t>
            </w:r>
            <w:r>
              <w:rPr>
                <w:rFonts w:cs="Times New Roman"/>
                <w:szCs w:val="24"/>
              </w:rPr>
              <w:t>у</w:t>
            </w:r>
            <w:r w:rsidR="00122C99">
              <w:rPr>
                <w:rFonts w:cs="Times New Roman"/>
                <w:szCs w:val="24"/>
              </w:rPr>
              <w:t xml:space="preserve">.                               </w:t>
            </w:r>
          </w:p>
        </w:tc>
        <w:tc>
          <w:tcPr>
            <w:tcW w:w="2710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122C99" w:rsidRPr="006F6A76" w:rsidTr="00B368E8">
        <w:tc>
          <w:tcPr>
            <w:tcW w:w="778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122C99" w:rsidRPr="006F6A76" w:rsidRDefault="00122C99" w:rsidP="002C54F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Не размещена информация для спонсоров и благотворительных организаций</w:t>
            </w:r>
          </w:p>
        </w:tc>
        <w:tc>
          <w:tcPr>
            <w:tcW w:w="4253" w:type="dxa"/>
            <w:gridSpan w:val="2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>Не регламентировано законодательством</w:t>
            </w:r>
            <w:r>
              <w:rPr>
                <w:rFonts w:cs="Times New Roman"/>
                <w:szCs w:val="24"/>
              </w:rPr>
              <w:t xml:space="preserve">.                                  Больница является государственным, бюджетным учреждением. </w:t>
            </w:r>
          </w:p>
        </w:tc>
        <w:tc>
          <w:tcPr>
            <w:tcW w:w="3399" w:type="dxa"/>
            <w:gridSpan w:val="2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122C99" w:rsidRPr="006F6A76" w:rsidRDefault="00122C99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vAlign w:val="center"/>
          </w:tcPr>
          <w:p w:rsidR="00A319D2" w:rsidRPr="006F6A76" w:rsidRDefault="00A319D2" w:rsidP="00006E9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размещена информация о </w:t>
            </w:r>
            <w:proofErr w:type="spell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пациентских</w:t>
            </w:r>
            <w:proofErr w:type="spell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организациях </w:t>
            </w:r>
          </w:p>
        </w:tc>
        <w:tc>
          <w:tcPr>
            <w:tcW w:w="4253" w:type="dxa"/>
            <w:gridSpan w:val="2"/>
          </w:tcPr>
          <w:p w:rsidR="00A319D2" w:rsidRPr="006F6A76" w:rsidRDefault="00A179FD" w:rsidP="00E32EA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Запланировано в варианте нового сайта </w:t>
            </w:r>
            <w:r w:rsidR="00A319D2" w:rsidRPr="006F6A76"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3399" w:type="dxa"/>
            <w:gridSpan w:val="2"/>
          </w:tcPr>
          <w:p w:rsidR="00A319D2" w:rsidRPr="006F6A76" w:rsidRDefault="00A179FD" w:rsidP="00A179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План - </w:t>
            </w:r>
            <w:r w:rsidR="00A319D2">
              <w:rPr>
                <w:rFonts w:cs="Times New Roman"/>
                <w:szCs w:val="24"/>
              </w:rPr>
              <w:t xml:space="preserve">2016 год.                               </w:t>
            </w:r>
          </w:p>
        </w:tc>
        <w:tc>
          <w:tcPr>
            <w:tcW w:w="2710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vAlign w:val="center"/>
          </w:tcPr>
          <w:p w:rsidR="00A319D2" w:rsidRPr="006F6A76" w:rsidRDefault="00A319D2" w:rsidP="0068246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Ссылка на </w:t>
            </w:r>
            <w:proofErr w:type="gram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корпоративный</w:t>
            </w:r>
            <w:proofErr w:type="gram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блог</w:t>
            </w:r>
            <w:proofErr w:type="spell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(или </w:t>
            </w:r>
            <w:proofErr w:type="spell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блог</w:t>
            </w:r>
            <w:proofErr w:type="spell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главного врача) в </w:t>
            </w:r>
            <w:proofErr w:type="spellStart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соцсетях</w:t>
            </w:r>
            <w:proofErr w:type="spellEnd"/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</w:tc>
        <w:tc>
          <w:tcPr>
            <w:tcW w:w="4253" w:type="dxa"/>
            <w:gridSpan w:val="2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 xml:space="preserve">Не регламентировано </w:t>
            </w:r>
            <w:r w:rsidRPr="006F6A76">
              <w:rPr>
                <w:rFonts w:cs="Times New Roman"/>
                <w:szCs w:val="24"/>
              </w:rPr>
              <w:lastRenderedPageBreak/>
              <w:t>законодательством</w:t>
            </w:r>
          </w:p>
        </w:tc>
        <w:tc>
          <w:tcPr>
            <w:tcW w:w="3399" w:type="dxa"/>
            <w:gridSpan w:val="2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A319D2" w:rsidRPr="006F6A76" w:rsidRDefault="00A319D2" w:rsidP="002C54F2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Возможность подписаться на новости, получать адресные рассылки;</w:t>
            </w:r>
          </w:p>
        </w:tc>
        <w:tc>
          <w:tcPr>
            <w:tcW w:w="4253" w:type="dxa"/>
            <w:gridSpan w:val="2"/>
          </w:tcPr>
          <w:p w:rsidR="00A319D2" w:rsidRPr="006F6A76" w:rsidRDefault="00A179FD" w:rsidP="00E24A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Возможно в новом варианте сайта больницы</w:t>
            </w:r>
            <w:r w:rsidR="00A319D2" w:rsidRPr="006F6A76"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3399" w:type="dxa"/>
            <w:gridSpan w:val="2"/>
          </w:tcPr>
          <w:p w:rsidR="00A319D2" w:rsidRPr="006F6A76" w:rsidRDefault="00A319D2" w:rsidP="002C54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на разработку нового сайта 2016 год</w:t>
            </w:r>
            <w:r w:rsidR="00A179FD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10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  <w:shd w:val="clear" w:color="auto" w:fill="auto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:rsidR="00A319D2" w:rsidRPr="006F6A76" w:rsidRDefault="00A319D2" w:rsidP="00682466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6A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Дополнительная информация и сервисы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A319D2" w:rsidRPr="006F6A76" w:rsidRDefault="00A319D2" w:rsidP="006F6A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р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азмещена информация о доступности здания  для инвалидов, передвигающихся на колясках (есть ли пандусы, вместительные туалеты и т. п.) </w:t>
            </w:r>
          </w:p>
        </w:tc>
        <w:tc>
          <w:tcPr>
            <w:tcW w:w="4253" w:type="dxa"/>
            <w:gridSpan w:val="2"/>
          </w:tcPr>
          <w:p w:rsidR="00A319D2" w:rsidRPr="00573139" w:rsidRDefault="00A319D2" w:rsidP="00357433">
            <w:pP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573139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Законодательством Российской Федерации и Пермского края:</w:t>
            </w:r>
          </w:p>
          <w:p w:rsidR="00A319D2" w:rsidRPr="006F6A76" w:rsidRDefault="00A319D2" w:rsidP="00357433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F6A76">
              <w:rPr>
                <w:rFonts w:cs="Times New Roman"/>
                <w:color w:val="000000"/>
                <w:szCs w:val="24"/>
                <w:shd w:val="clear" w:color="auto" w:fill="FFFFFF"/>
              </w:rPr>
              <w:t>Распоряжение Правительства РФ от 26.11.2012 N 2181-р  «Об утверждении государственной программы Российской Федерации "Доступная среда" на 2011 - 2015 годы»,</w:t>
            </w:r>
            <w:r w:rsidRPr="006F6A76">
              <w:rPr>
                <w:rFonts w:cs="Times New Roman"/>
                <w:color w:val="000000"/>
                <w:szCs w:val="24"/>
              </w:rPr>
              <w:br/>
            </w:r>
            <w:r w:rsidRPr="006F6A76">
              <w:rPr>
                <w:rFonts w:cs="Times New Roman"/>
                <w:color w:val="000000"/>
                <w:szCs w:val="24"/>
                <w:shd w:val="clear" w:color="auto" w:fill="FFFFFF"/>
              </w:rPr>
              <w:t>Постановление Правительства Пермского края «Об утверждении</w:t>
            </w:r>
            <w:r w:rsidRPr="006F6A7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6F6A76"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  <w:t>государственной программы «Доступная среда. Реабилитация и создание условий для социальной интеграции инвалидов Пермского края</w:t>
            </w:r>
            <w:r w:rsidRPr="006F6A7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» от</w:t>
            </w:r>
            <w:r w:rsidRPr="006F6A7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03.10.2013 г. № 1316-п,</w:t>
            </w:r>
          </w:p>
          <w:p w:rsidR="00A319D2" w:rsidRPr="006F6A76" w:rsidRDefault="00A319D2" w:rsidP="00357433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F6A7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Закон Пермского края </w:t>
            </w:r>
            <w:r w:rsidRPr="006F6A7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«</w:t>
            </w:r>
            <w:r w:rsidRPr="006F6A76"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  <w:t xml:space="preserve">Об обеспечении беспрепятственного доступа инвалидов и других </w:t>
            </w:r>
            <w:proofErr w:type="spellStart"/>
            <w:r w:rsidRPr="006F6A76"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  <w:t>маломобильных</w:t>
            </w:r>
            <w:proofErr w:type="spellEnd"/>
            <w:r w:rsidRPr="006F6A76"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  <w:t xml:space="preserve"> групп населения</w:t>
            </w:r>
            <w:r w:rsidRPr="006F6A76">
              <w:rPr>
                <w:rStyle w:val="apple-converted-space"/>
                <w:rFonts w:cs="Times New Roman"/>
                <w:b/>
                <w:color w:val="000000"/>
                <w:szCs w:val="24"/>
                <w:shd w:val="clear" w:color="auto" w:fill="FFFFFF"/>
              </w:rPr>
              <w:t> </w:t>
            </w:r>
            <w:r w:rsidRPr="006F6A76">
              <w:rPr>
                <w:rFonts w:cs="Times New Roman"/>
                <w:color w:val="000000"/>
                <w:szCs w:val="24"/>
                <w:shd w:val="clear" w:color="auto" w:fill="FFFFFF"/>
              </w:rPr>
              <w:t>к информации, объектам социальной, транспортной и инженерной инфраструктур Пермского края» от 27.12.2004 г. № 1957-424 -</w:t>
            </w:r>
          </w:p>
          <w:p w:rsidR="00A319D2" w:rsidRPr="006F6A76" w:rsidRDefault="00A319D2" w:rsidP="00F63B8D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573139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предусмотрено   обязательное создание «доступной среды»  для инвалидов</w:t>
            </w:r>
            <w:r w:rsidRPr="00573139"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573139">
              <w:rPr>
                <w:rStyle w:val="a5"/>
                <w:rFonts w:cs="Times New Roman"/>
                <w:color w:val="000000"/>
                <w:szCs w:val="24"/>
                <w:shd w:val="clear" w:color="auto" w:fill="FFFFFF"/>
              </w:rPr>
              <w:t xml:space="preserve">и других </w:t>
            </w:r>
            <w:proofErr w:type="spellStart"/>
            <w:r w:rsidRPr="00573139">
              <w:rPr>
                <w:rStyle w:val="a5"/>
                <w:rFonts w:cs="Times New Roman"/>
                <w:color w:val="000000"/>
                <w:szCs w:val="24"/>
                <w:shd w:val="clear" w:color="auto" w:fill="FFFFFF"/>
              </w:rPr>
              <w:t>маломобильных</w:t>
            </w:r>
            <w:proofErr w:type="spellEnd"/>
            <w:r w:rsidRPr="00573139">
              <w:rPr>
                <w:rStyle w:val="a5"/>
                <w:rFonts w:cs="Times New Roman"/>
                <w:color w:val="000000"/>
                <w:szCs w:val="24"/>
                <w:shd w:val="clear" w:color="auto" w:fill="FFFFFF"/>
              </w:rPr>
              <w:t xml:space="preserve"> групп населения</w:t>
            </w:r>
            <w:r w:rsidRPr="0057313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r w:rsidRPr="00573139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особенно в медицинских учреждениях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. Это обязательный для  МО выполнения  раздел.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3399" w:type="dxa"/>
            <w:gridSpan w:val="2"/>
          </w:tcPr>
          <w:p w:rsidR="00A319D2" w:rsidRPr="00A179FD" w:rsidRDefault="00A319D2" w:rsidP="00A179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будет размещена  в </w:t>
            </w:r>
            <w:r w:rsidR="00A179FD">
              <w:rPr>
                <w:rFonts w:cs="Times New Roman"/>
                <w:szCs w:val="24"/>
              </w:rPr>
              <w:t>разделах нового сайта в 2016 году.</w:t>
            </w:r>
          </w:p>
        </w:tc>
        <w:tc>
          <w:tcPr>
            <w:tcW w:w="2710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A319D2" w:rsidRPr="006F6A76" w:rsidRDefault="00A319D2" w:rsidP="0057313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Нет н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аличи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ссылок на другие медицинские интернет-ресурсы</w:t>
            </w:r>
          </w:p>
        </w:tc>
        <w:tc>
          <w:tcPr>
            <w:tcW w:w="4253" w:type="dxa"/>
            <w:gridSpan w:val="2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Данная информация размещена на главной страничке сайта, реализована </w:t>
            </w:r>
            <w:r w:rsidRPr="006F6A76">
              <w:rPr>
                <w:rFonts w:cs="Times New Roman"/>
                <w:szCs w:val="24"/>
              </w:rPr>
              <w:lastRenderedPageBreak/>
              <w:t>в 2013 году</w:t>
            </w:r>
          </w:p>
        </w:tc>
        <w:tc>
          <w:tcPr>
            <w:tcW w:w="3399" w:type="dxa"/>
            <w:gridSpan w:val="2"/>
          </w:tcPr>
          <w:p w:rsidR="00A319D2" w:rsidRPr="006F6A76" w:rsidRDefault="00A319D2" w:rsidP="006F6A7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lastRenderedPageBreak/>
              <w:t xml:space="preserve"> </w:t>
            </w:r>
            <w:r>
              <w:rPr>
                <w:rFonts w:cs="Times New Roman"/>
                <w:szCs w:val="24"/>
              </w:rPr>
              <w:t xml:space="preserve">Выполняется с </w:t>
            </w:r>
            <w:r w:rsidRPr="006F6A76">
              <w:rPr>
                <w:rFonts w:cs="Times New Roman"/>
                <w:szCs w:val="24"/>
              </w:rPr>
              <w:t xml:space="preserve"> 2013 год</w:t>
            </w: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2710" w:type="dxa"/>
          </w:tcPr>
          <w:p w:rsidR="00A319D2" w:rsidRPr="00B368E8" w:rsidRDefault="00A319D2" w:rsidP="006E13C9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 xml:space="preserve">Выполнено </w:t>
            </w:r>
          </w:p>
        </w:tc>
      </w:tr>
      <w:tr w:rsidR="00A319D2" w:rsidRPr="006F6A76" w:rsidTr="00B368E8">
        <w:tc>
          <w:tcPr>
            <w:tcW w:w="778" w:type="dxa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</w:p>
        </w:tc>
        <w:tc>
          <w:tcPr>
            <w:tcW w:w="4578" w:type="dxa"/>
          </w:tcPr>
          <w:p w:rsidR="00A319D2" w:rsidRPr="006F6A76" w:rsidRDefault="00A319D2" w:rsidP="0057313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</w:t>
            </w:r>
            <w:r w:rsidRPr="006F6A76">
              <w:rPr>
                <w:rFonts w:eastAsia="Times New Roman" w:cs="Times New Roman"/>
                <w:color w:val="000000"/>
                <w:szCs w:val="24"/>
                <w:lang w:eastAsia="ru-RU"/>
              </w:rPr>
              <w:t>озможность оставлять комментарии на сайте</w:t>
            </w:r>
          </w:p>
        </w:tc>
        <w:tc>
          <w:tcPr>
            <w:tcW w:w="4253" w:type="dxa"/>
            <w:gridSpan w:val="2"/>
          </w:tcPr>
          <w:p w:rsidR="00A319D2" w:rsidRPr="006F6A76" w:rsidRDefault="00A319D2" w:rsidP="00682466">
            <w:pPr>
              <w:rPr>
                <w:rFonts w:cs="Times New Roman"/>
                <w:szCs w:val="24"/>
              </w:rPr>
            </w:pPr>
            <w:r w:rsidRPr="006F6A76">
              <w:rPr>
                <w:rFonts w:cs="Times New Roman"/>
                <w:szCs w:val="24"/>
              </w:rPr>
              <w:t xml:space="preserve">В связи с отсутствием средств, технической возможности  это направление не реализовано.   </w:t>
            </w:r>
          </w:p>
        </w:tc>
        <w:tc>
          <w:tcPr>
            <w:tcW w:w="3399" w:type="dxa"/>
            <w:gridSpan w:val="2"/>
          </w:tcPr>
          <w:p w:rsidR="00A319D2" w:rsidRPr="006F6A76" w:rsidRDefault="00A319D2" w:rsidP="006E13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 главной странице организована колонка  </w:t>
            </w:r>
            <w:r w:rsidRPr="006E13C9">
              <w:rPr>
                <w:rFonts w:cs="Times New Roman"/>
                <w:b/>
                <w:szCs w:val="24"/>
              </w:rPr>
              <w:t>«Отзывы пациентов</w:t>
            </w:r>
            <w:proofErr w:type="gramStart"/>
            <w:r w:rsidRPr="006E13C9">
              <w:rPr>
                <w:rFonts w:cs="Times New Roman"/>
                <w:b/>
                <w:szCs w:val="24"/>
              </w:rPr>
              <w:t>»</w:t>
            </w:r>
            <w:r>
              <w:rPr>
                <w:rFonts w:cs="Times New Roman"/>
                <w:b/>
                <w:szCs w:val="24"/>
              </w:rPr>
              <w:t>и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«Вопросы и ответы»</w:t>
            </w:r>
          </w:p>
        </w:tc>
        <w:tc>
          <w:tcPr>
            <w:tcW w:w="2710" w:type="dxa"/>
          </w:tcPr>
          <w:p w:rsidR="00A319D2" w:rsidRPr="00B368E8" w:rsidRDefault="00A319D2" w:rsidP="00682466">
            <w:pPr>
              <w:rPr>
                <w:rFonts w:cs="Times New Roman"/>
                <w:szCs w:val="24"/>
              </w:rPr>
            </w:pPr>
            <w:r w:rsidRPr="00B368E8">
              <w:rPr>
                <w:rFonts w:cs="Times New Roman"/>
                <w:szCs w:val="24"/>
              </w:rPr>
              <w:t>Выполнено</w:t>
            </w:r>
          </w:p>
        </w:tc>
      </w:tr>
    </w:tbl>
    <w:p w:rsidR="00FA340B" w:rsidRDefault="00FA340B" w:rsidP="00FA340B">
      <w:pPr>
        <w:rPr>
          <w:rFonts w:cs="Times New Roman"/>
          <w:szCs w:val="24"/>
        </w:rPr>
      </w:pPr>
    </w:p>
    <w:p w:rsidR="006F3AF3" w:rsidRDefault="00B368E8" w:rsidP="006F3AF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Г</w:t>
      </w:r>
      <w:r w:rsidR="00B15003">
        <w:rPr>
          <w:rFonts w:cs="Times New Roman"/>
          <w:szCs w:val="24"/>
        </w:rPr>
        <w:t>лавн</w:t>
      </w:r>
      <w:r>
        <w:rPr>
          <w:rFonts w:cs="Times New Roman"/>
          <w:szCs w:val="24"/>
        </w:rPr>
        <w:t>ый</w:t>
      </w:r>
      <w:r w:rsidR="00B15003">
        <w:rPr>
          <w:rFonts w:cs="Times New Roman"/>
          <w:szCs w:val="24"/>
        </w:rPr>
        <w:t xml:space="preserve"> врач                                        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А.В. </w:t>
      </w:r>
      <w:proofErr w:type="spellStart"/>
      <w:r>
        <w:rPr>
          <w:rFonts w:cs="Times New Roman"/>
          <w:szCs w:val="24"/>
        </w:rPr>
        <w:t>Касатов</w:t>
      </w:r>
      <w:proofErr w:type="spellEnd"/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Default="00B368E8" w:rsidP="006F3AF3">
      <w:pPr>
        <w:rPr>
          <w:rFonts w:cs="Times New Roman"/>
          <w:szCs w:val="24"/>
        </w:rPr>
      </w:pPr>
    </w:p>
    <w:p w:rsidR="00B368E8" w:rsidRPr="00B368E8" w:rsidRDefault="00B368E8" w:rsidP="00B368E8">
      <w:pPr>
        <w:spacing w:line="240" w:lineRule="auto"/>
        <w:rPr>
          <w:rFonts w:cs="Times New Roman"/>
          <w:sz w:val="20"/>
          <w:szCs w:val="20"/>
        </w:rPr>
      </w:pPr>
      <w:r w:rsidRPr="00B368E8">
        <w:rPr>
          <w:rFonts w:cs="Times New Roman"/>
          <w:sz w:val="20"/>
          <w:szCs w:val="20"/>
        </w:rPr>
        <w:t xml:space="preserve">Исполнитель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</w:t>
      </w:r>
      <w:r w:rsidRPr="00B368E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 w:rsidRPr="00B368E8">
        <w:rPr>
          <w:rFonts w:cs="Times New Roman"/>
          <w:sz w:val="20"/>
          <w:szCs w:val="20"/>
        </w:rPr>
        <w:t>Масалкин</w:t>
      </w:r>
      <w:proofErr w:type="spellEnd"/>
      <w:r w:rsidRPr="00B368E8">
        <w:rPr>
          <w:rFonts w:cs="Times New Roman"/>
          <w:sz w:val="20"/>
          <w:szCs w:val="20"/>
        </w:rPr>
        <w:t xml:space="preserve"> В.Н.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2393379                                                                        </w:t>
      </w:r>
    </w:p>
    <w:sectPr w:rsidR="00B368E8" w:rsidRPr="00B368E8" w:rsidSect="006F6A76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BA8"/>
    <w:multiLevelType w:val="hybridMultilevel"/>
    <w:tmpl w:val="1C48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3AF3"/>
    <w:rsid w:val="00006E91"/>
    <w:rsid w:val="0000784C"/>
    <w:rsid w:val="00021D05"/>
    <w:rsid w:val="00043A05"/>
    <w:rsid w:val="000529C9"/>
    <w:rsid w:val="000E25C2"/>
    <w:rsid w:val="00122C99"/>
    <w:rsid w:val="00167065"/>
    <w:rsid w:val="001A72D4"/>
    <w:rsid w:val="001B1C0A"/>
    <w:rsid w:val="00220228"/>
    <w:rsid w:val="00250B40"/>
    <w:rsid w:val="00253524"/>
    <w:rsid w:val="002960BB"/>
    <w:rsid w:val="002A242F"/>
    <w:rsid w:val="002C54F2"/>
    <w:rsid w:val="00324793"/>
    <w:rsid w:val="003506BB"/>
    <w:rsid w:val="00357433"/>
    <w:rsid w:val="003969A6"/>
    <w:rsid w:val="003A3AB6"/>
    <w:rsid w:val="003F0DAE"/>
    <w:rsid w:val="003F497B"/>
    <w:rsid w:val="0040604B"/>
    <w:rsid w:val="00411E50"/>
    <w:rsid w:val="004149C6"/>
    <w:rsid w:val="0044278D"/>
    <w:rsid w:val="004607C5"/>
    <w:rsid w:val="00462443"/>
    <w:rsid w:val="004A5F64"/>
    <w:rsid w:val="004E4E92"/>
    <w:rsid w:val="00513529"/>
    <w:rsid w:val="00532683"/>
    <w:rsid w:val="00566B04"/>
    <w:rsid w:val="0056782E"/>
    <w:rsid w:val="00573139"/>
    <w:rsid w:val="00573746"/>
    <w:rsid w:val="005B32AB"/>
    <w:rsid w:val="005E17D8"/>
    <w:rsid w:val="00604DC0"/>
    <w:rsid w:val="00607423"/>
    <w:rsid w:val="00661224"/>
    <w:rsid w:val="006913CA"/>
    <w:rsid w:val="006C4734"/>
    <w:rsid w:val="006E13C9"/>
    <w:rsid w:val="006E4C96"/>
    <w:rsid w:val="006E7054"/>
    <w:rsid w:val="006F3AF3"/>
    <w:rsid w:val="006F6A76"/>
    <w:rsid w:val="00782869"/>
    <w:rsid w:val="007A5042"/>
    <w:rsid w:val="007F34D8"/>
    <w:rsid w:val="00803484"/>
    <w:rsid w:val="00822A75"/>
    <w:rsid w:val="008237A0"/>
    <w:rsid w:val="00833C03"/>
    <w:rsid w:val="00856C3E"/>
    <w:rsid w:val="00873271"/>
    <w:rsid w:val="00881C45"/>
    <w:rsid w:val="0088614E"/>
    <w:rsid w:val="0096257D"/>
    <w:rsid w:val="00976303"/>
    <w:rsid w:val="009E26AA"/>
    <w:rsid w:val="009F0FB8"/>
    <w:rsid w:val="00A03AB1"/>
    <w:rsid w:val="00A179FD"/>
    <w:rsid w:val="00A319D2"/>
    <w:rsid w:val="00A95A9F"/>
    <w:rsid w:val="00AA536D"/>
    <w:rsid w:val="00AB2C91"/>
    <w:rsid w:val="00AB7F9C"/>
    <w:rsid w:val="00AD5EC8"/>
    <w:rsid w:val="00B1324C"/>
    <w:rsid w:val="00B15003"/>
    <w:rsid w:val="00B15A66"/>
    <w:rsid w:val="00B334E4"/>
    <w:rsid w:val="00B368E8"/>
    <w:rsid w:val="00B517BC"/>
    <w:rsid w:val="00B613A8"/>
    <w:rsid w:val="00BC15DE"/>
    <w:rsid w:val="00BF3383"/>
    <w:rsid w:val="00C503A0"/>
    <w:rsid w:val="00C84961"/>
    <w:rsid w:val="00D056C8"/>
    <w:rsid w:val="00D16DC4"/>
    <w:rsid w:val="00D23293"/>
    <w:rsid w:val="00D30286"/>
    <w:rsid w:val="00DE6912"/>
    <w:rsid w:val="00DF77DA"/>
    <w:rsid w:val="00E212FA"/>
    <w:rsid w:val="00E24A25"/>
    <w:rsid w:val="00E4416E"/>
    <w:rsid w:val="00E52E91"/>
    <w:rsid w:val="00E649FE"/>
    <w:rsid w:val="00E66226"/>
    <w:rsid w:val="00EA26A3"/>
    <w:rsid w:val="00ED139E"/>
    <w:rsid w:val="00ED3BAC"/>
    <w:rsid w:val="00EF6D24"/>
    <w:rsid w:val="00EF6F18"/>
    <w:rsid w:val="00F34F9E"/>
    <w:rsid w:val="00F63B8D"/>
    <w:rsid w:val="00F664BA"/>
    <w:rsid w:val="00F8406E"/>
    <w:rsid w:val="00F854C6"/>
    <w:rsid w:val="00F917B1"/>
    <w:rsid w:val="00F929DA"/>
    <w:rsid w:val="00FA340B"/>
    <w:rsid w:val="00FA5DB5"/>
    <w:rsid w:val="00FF761F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4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pple-converted-space">
    <w:name w:val="apple-converted-space"/>
    <w:basedOn w:val="a0"/>
    <w:rsid w:val="00FF7643"/>
  </w:style>
  <w:style w:type="character" w:styleId="a4">
    <w:name w:val="Hyperlink"/>
    <w:basedOn w:val="a0"/>
    <w:uiPriority w:val="99"/>
    <w:semiHidden/>
    <w:unhideWhenUsed/>
    <w:rsid w:val="00FF7643"/>
    <w:rPr>
      <w:color w:val="0000FF"/>
      <w:u w:val="single"/>
    </w:rPr>
  </w:style>
  <w:style w:type="character" w:styleId="a5">
    <w:name w:val="Strong"/>
    <w:basedOn w:val="a0"/>
    <w:uiPriority w:val="22"/>
    <w:qFormat/>
    <w:rsid w:val="00357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6959">
                          <w:marLeft w:val="227"/>
                          <w:marRight w:val="0"/>
                          <w:marTop w:val="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kkb.perm.ru/data/html/1844/preiskurant_17-03-20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foms.ru/RegRefInfo/RegInfo/CommonDocs/20131230_Zakon_PK-27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A325-3CCD-4A1D-BC3E-9BBDEF2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пккб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пккб</dc:creator>
  <cp:keywords/>
  <dc:description/>
  <cp:lastModifiedBy>пккб</cp:lastModifiedBy>
  <cp:revision>41</cp:revision>
  <cp:lastPrinted>2016-01-11T12:10:00Z</cp:lastPrinted>
  <dcterms:created xsi:type="dcterms:W3CDTF">2015-03-31T06:10:00Z</dcterms:created>
  <dcterms:modified xsi:type="dcterms:W3CDTF">2016-01-11T12:22:00Z</dcterms:modified>
</cp:coreProperties>
</file>